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F3058A" w:rsidR="00F3058A" w:rsidP="00F3058A" w:rsidRDefault="00F3058A" w14:paraId="6BFA724A" w14:textId="5B2A98B6">
      <w:pPr>
        <w:rPr>
          <w:rFonts w:ascii="Avenir Next LT Pro" w:hAnsi="Avenir Next LT Pro" w:cs="Leelawadee UI"/>
          <w:b/>
          <w:bCs/>
          <w:sz w:val="44"/>
          <w:szCs w:val="44"/>
        </w:rPr>
      </w:pPr>
      <w:r w:rsidRPr="00F3058A">
        <w:rPr>
          <w:rFonts w:ascii="Avenir Next LT Pro" w:hAnsi="Avenir Next LT Pro" w:cs="Leelawadee UI"/>
          <w:b/>
          <w:bCs/>
          <w:sz w:val="32"/>
          <w:szCs w:val="32"/>
        </w:rPr>
        <w:t>HPV Social Media Toolkit</w:t>
      </w:r>
    </w:p>
    <w:p w:rsidRPr="00F3058A" w:rsidR="00F3058A" w:rsidP="00F3058A" w:rsidRDefault="00F3058A" w14:paraId="31AB65A3" w14:textId="5B9043E5">
      <w:pPr>
        <w:pStyle w:val="NoSpacing"/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</w:pPr>
      <w:r w:rsidRPr="00F3058A"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  <w:t xml:space="preserve">Feel free to add your organization’s logo alongside the Native Boost logo. </w:t>
      </w:r>
    </w:p>
    <w:p w:rsidRPr="00F3058A" w:rsidR="00F3058A" w:rsidP="00F3058A" w:rsidRDefault="00F3058A" w14:paraId="62167BF9" w14:textId="77777777">
      <w:pPr>
        <w:shd w:val="clear" w:color="auto" w:fill="FFFFFF"/>
        <w:spacing w:after="0" w:line="240" w:lineRule="auto"/>
        <w:rPr>
          <w:rFonts w:ascii="Avenir Next LT Pro" w:hAnsi="Avenir Next LT Pro" w:cs="Leelawadee UI"/>
          <w:b/>
          <w:bCs/>
          <w:color w:val="70AD47" w:themeColor="accent6"/>
          <w:sz w:val="28"/>
          <w:szCs w:val="28"/>
        </w:rPr>
      </w:pPr>
    </w:p>
    <w:p w:rsidRPr="00602361" w:rsidR="00602361" w:rsidP="0035266D" w:rsidRDefault="00F3058A" w14:paraId="6592167C" w14:textId="73522E3D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  <w:r w:rsidRPr="00F3058A">
        <w:rPr>
          <w:rFonts w:ascii="Avenir Next LT Pro" w:hAnsi="Avenir Next LT Pro" w:cs="Leelawadee UI"/>
          <w:b/>
          <w:bCs/>
          <w:sz w:val="24"/>
          <w:szCs w:val="24"/>
        </w:rPr>
        <w:t>Post 1:</w:t>
      </w:r>
      <w:r w:rsidRPr="00F3058A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r w:rsidRPr="00602361"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>HPV cause</w:t>
      </w:r>
      <w:r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>s</w:t>
      </w:r>
      <w:r w:rsidRPr="00602361"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 </w:t>
      </w:r>
      <w:r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>6</w:t>
      </w:r>
      <w:r w:rsidRPr="00602361"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 types of cancer</w:t>
      </w:r>
      <w:r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… And it’s sneaky! Most people don’t know they </w:t>
      </w:r>
      <w:r w:rsidR="0035266D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>have it</w:t>
      </w:r>
      <w:r w:rsidR="00D55F5A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 until it’s too late</w:t>
      </w:r>
      <w:r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. [side eye emoji] </w:t>
      </w:r>
      <w:r w:rsidRPr="00602361"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>Thankfully,</w:t>
      </w:r>
      <w:bookmarkStart w:name="_Hlk181272366" w:id="0"/>
      <w:r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 we have HPV vaccines</w:t>
      </w:r>
      <w:r w:rsidR="0035266D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 for everyone </w:t>
      </w:r>
      <w:r w:rsidR="0023315C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>starting at age 9</w:t>
      </w:r>
      <w:r w:rsidRPr="00602361" w:rsidR="00602361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.  </w:t>
      </w:r>
    </w:p>
    <w:bookmarkEnd w:id="0"/>
    <w:p w:rsidR="007148E4" w:rsidP="007148E4" w:rsidRDefault="007148E4" w14:paraId="1AA47E9A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="0023315C" w:rsidP="007148E4" w:rsidRDefault="002C4F56" w14:paraId="54395C50" w14:textId="186368E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>To l</w:t>
      </w:r>
      <w:r w:rsidR="007148E4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earn more: </w:t>
      </w:r>
      <w:hyperlink w:history="1" r:id="rId5">
        <w:r w:rsidRPr="00BF03E2" w:rsidR="0023315C">
          <w:rPr>
            <w:rStyle w:val="Hyperlink"/>
            <w:rFonts w:ascii="Avenir Next LT Pro" w:hAnsi="Avenir Next LT Pro" w:eastAsia="Times New Roman" w:cs="Leelawadee UI"/>
            <w:bCs/>
            <w:sz w:val="24"/>
            <w:szCs w:val="24"/>
          </w:rPr>
          <w:t>www.IndianCountryECHO.org/Native-Boost</w:t>
        </w:r>
      </w:hyperlink>
      <w:r w:rsidR="009C3C8C">
        <w:t xml:space="preserve"> </w:t>
      </w:r>
    </w:p>
    <w:p w:rsidRPr="00F3058A" w:rsidR="007148E4" w:rsidP="00F3058A" w:rsidRDefault="007148E4" w14:paraId="559950D2" w14:textId="77777777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</w:rPr>
      </w:pPr>
    </w:p>
    <w:p w:rsidRPr="00B449AE" w:rsidR="00B449AE" w:rsidP="00B449AE" w:rsidRDefault="00B449AE" w14:paraId="0A8C5CFC" w14:textId="1428293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hAnsi="Leelawadee UI" w:eastAsia="Avenir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hAnsi="Leelawadee UI" w:eastAsia="Avenir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5DAB2A8D" wp14:editId="0890D07B">
            <wp:extent cx="3680076" cy="1932039"/>
            <wp:effectExtent l="0" t="0" r="0" b="0"/>
            <wp:docPr id="866993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9314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53" cy="19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1068F" w:rsidR="002E0837" w:rsidP="002E0837" w:rsidRDefault="002E0837" w14:paraId="05E7E800" w14:textId="2F81A1A5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61068F">
        <w:rPr>
          <w:color w:val="auto"/>
          <w:sz w:val="24"/>
          <w:szCs w:val="24"/>
        </w:rPr>
        <w:t xml:space="preserve"> </w:t>
      </w:r>
      <w:r w:rsidR="0061068F">
        <w:rPr>
          <w:i w:val="0"/>
          <w:iCs w:val="0"/>
          <w:color w:val="auto"/>
          <w:sz w:val="24"/>
          <w:szCs w:val="24"/>
        </w:rPr>
        <w:t xml:space="preserve">– </w:t>
      </w:r>
      <w:hyperlink w:history="1" r:id="rId7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  <w:r w:rsidRPr="0061068F" w:rsidR="00CA2D0F">
        <w:rPr>
          <w:i w:val="0"/>
          <w:iCs w:val="0"/>
          <w:color w:val="auto"/>
          <w:sz w:val="24"/>
          <w:szCs w:val="24"/>
        </w:rPr>
        <w:t xml:space="preserve"> </w:t>
      </w:r>
    </w:p>
    <w:p w:rsidR="0061068F" w:rsidP="008A75C1" w:rsidRDefault="002E0837" w14:paraId="301E5A8D" w14:textId="77777777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7D57F33" wp14:editId="03AFC121">
            <wp:extent cx="3185652" cy="3185652"/>
            <wp:effectExtent l="0" t="0" r="0" b="0"/>
            <wp:docPr id="1162840777" name="Picture 116284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40777" name="Picture 1162840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12" cy="32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2D0F" w:rsidR="008A75C1" w:rsidP="00CA2D0F" w:rsidRDefault="002E0837" w14:paraId="290FFE58" w14:textId="5D8E24A3">
      <w:pPr>
        <w:pStyle w:val="Caption"/>
        <w:rPr>
          <w:i w:val="0"/>
          <w:iCs w:val="0"/>
          <w:color w:val="auto"/>
          <w:sz w:val="24"/>
          <w:szCs w:val="24"/>
        </w:rPr>
      </w:pPr>
      <w:r w:rsidRPr="00CA2D0F">
        <w:rPr>
          <w:color w:val="auto"/>
          <w:sz w:val="24"/>
          <w:szCs w:val="24"/>
        </w:rPr>
        <w:t>Instagram</w:t>
      </w:r>
      <w:r w:rsidRPr="008A75C1" w:rsidR="0061068F">
        <w:rPr>
          <w:sz w:val="24"/>
          <w:szCs w:val="24"/>
        </w:rPr>
        <w:t xml:space="preserve"> –</w:t>
      </w:r>
      <w:r w:rsidR="00CA2D0F">
        <w:rPr>
          <w:sz w:val="24"/>
          <w:szCs w:val="24"/>
        </w:rPr>
        <w:t xml:space="preserve"> </w:t>
      </w:r>
      <w:hyperlink w:history="1" r:id="rId9">
        <w:r w:rsidRPr="00614E8A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  <w:r w:rsidR="008A75C1">
        <w:rPr>
          <w:sz w:val="24"/>
          <w:szCs w:val="24"/>
        </w:rPr>
        <w:br w:type="page"/>
      </w:r>
    </w:p>
    <w:p w:rsidRPr="00C65873" w:rsidR="00C65873" w:rsidP="00C65873" w:rsidRDefault="002E0837" w14:paraId="46709E3E" w14:textId="6522DA1F">
      <w:pPr>
        <w:pStyle w:val="NoSpacing"/>
        <w:widowControl w:val="0"/>
        <w:rPr>
          <w:rFonts w:ascii="Avenir Next LT Pro" w:hAnsi="Avenir Next LT Pro" w:eastAsia="Times New Roman" w:cs="Leelawadee UI"/>
          <w:color w:val="000000"/>
          <w:sz w:val="24"/>
          <w:szCs w:val="24"/>
        </w:rPr>
      </w:pPr>
      <w:r>
        <w:rPr>
          <w:rFonts w:ascii="Avenir Next LT Pro" w:hAnsi="Avenir Next LT Pro" w:cs="Leelawadee UI"/>
          <w:b/>
          <w:bCs/>
          <w:sz w:val="24"/>
          <w:szCs w:val="24"/>
        </w:rPr>
        <w:lastRenderedPageBreak/>
        <w:t>Po</w:t>
      </w:r>
      <w:r w:rsidRPr="00F3058A" w:rsidR="007148E4">
        <w:rPr>
          <w:rFonts w:ascii="Avenir Next LT Pro" w:hAnsi="Avenir Next LT Pro" w:cs="Leelawadee UI"/>
          <w:b/>
          <w:bCs/>
          <w:sz w:val="24"/>
          <w:szCs w:val="24"/>
        </w:rPr>
        <w:t xml:space="preserve">st </w:t>
      </w:r>
      <w:r w:rsidR="007148E4">
        <w:rPr>
          <w:rFonts w:ascii="Avenir Next LT Pro" w:hAnsi="Avenir Next LT Pro" w:cs="Leelawadee UI"/>
          <w:b/>
          <w:bCs/>
          <w:sz w:val="24"/>
          <w:szCs w:val="24"/>
        </w:rPr>
        <w:t>2</w:t>
      </w:r>
      <w:r w:rsidRPr="00F3058A" w:rsidR="007148E4">
        <w:rPr>
          <w:rFonts w:ascii="Avenir Next LT Pro" w:hAnsi="Avenir Next LT Pro" w:cs="Leelawadee UI"/>
          <w:b/>
          <w:bCs/>
          <w:sz w:val="24"/>
          <w:szCs w:val="24"/>
        </w:rPr>
        <w:t>:</w:t>
      </w:r>
      <w:r w:rsidRPr="00F3058A" w:rsidR="007148E4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r w:rsidRPr="007710EA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Vaccines </w:t>
      </w:r>
      <w:r w:rsidR="009C3C8C">
        <w:rPr>
          <w:rFonts w:ascii="Avenir Next LT Pro" w:hAnsi="Avenir Next LT Pro" w:eastAsia="Times New Roman" w:cs="Leelawadee UI"/>
          <w:color w:val="000000"/>
          <w:sz w:val="24"/>
          <w:szCs w:val="24"/>
        </w:rPr>
        <w:t>teach</w:t>
      </w:r>
      <w:r w:rsidRPr="007710EA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our kids’ warrior cells – or antibodies - how to recognize and </w:t>
      </w:r>
      <w:r w:rsidR="009C3C8C">
        <w:rPr>
          <w:rFonts w:ascii="Avenir Next LT Pro" w:hAnsi="Avenir Next LT Pro" w:eastAsia="Times New Roman" w:cs="Leelawadee UI"/>
          <w:color w:val="000000"/>
          <w:sz w:val="24"/>
          <w:szCs w:val="24"/>
        </w:rPr>
        <w:t>fight</w:t>
      </w:r>
      <w:r w:rsidRPr="007710EA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diseases.</w:t>
      </w:r>
      <w:r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That’s why </w:t>
      </w:r>
      <w:r w:rsidR="009C3C8C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following 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the </w:t>
      </w:r>
      <w:r w:rsidR="009C3C8C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child 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vaccine schedule is 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very 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important. 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>It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ensures they are protected </w:t>
      </w:r>
      <w:r w:rsidRPr="00C65873" w:rsidR="00C65873">
        <w:rPr>
          <w:rFonts w:ascii="Avenir Next LT Pro" w:hAnsi="Avenir Next LT Pro" w:eastAsia="Times New Roman" w:cs="Leelawadee UI"/>
          <w:i/>
          <w:iCs/>
          <w:color w:val="000000"/>
          <w:sz w:val="24"/>
          <w:szCs w:val="24"/>
        </w:rPr>
        <w:t>before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they </w:t>
      </w:r>
      <w:r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>come across any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>dangerous</w:t>
      </w:r>
      <w:r w:rsidRPr="00C65873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diseases</w:t>
      </w:r>
      <w:r w:rsidR="009C3C8C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– like HPV.</w:t>
      </w:r>
    </w:p>
    <w:p w:rsidRPr="002E0837" w:rsidR="00C65873" w:rsidP="00C65873" w:rsidRDefault="00C65873" w14:paraId="544D39D0" w14:textId="77777777">
      <w:pPr>
        <w:pStyle w:val="NoSpacing"/>
        <w:rPr>
          <w:rFonts w:ascii="Avenir Next LT Pro" w:hAnsi="Avenir Next LT Pro" w:eastAsia="Times New Roman" w:cs="Leelawadee UI"/>
          <w:color w:val="000000"/>
          <w:sz w:val="24"/>
          <w:szCs w:val="24"/>
        </w:rPr>
      </w:pPr>
    </w:p>
    <w:p w:rsidR="00C65873" w:rsidP="00C65873" w:rsidRDefault="00C65873" w14:paraId="31AFCDE2" w14:textId="02B6EF73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  <w:r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To learn more: </w:t>
      </w:r>
      <w:hyperlink w:history="1" r:id="rId10">
        <w:r w:rsidRPr="00BF03E2" w:rsidR="0023315C">
          <w:rPr>
            <w:rStyle w:val="Hyperlink"/>
            <w:rFonts w:ascii="Avenir Next LT Pro" w:hAnsi="Avenir Next LT Pro" w:eastAsia="Times New Roman" w:cs="Leelawadee UI"/>
            <w:bCs/>
            <w:sz w:val="24"/>
            <w:szCs w:val="24"/>
          </w:rPr>
          <w:t>www.IndianCountryECHO.org/Native-Boost</w:t>
        </w:r>
      </w:hyperlink>
    </w:p>
    <w:p w:rsidRPr="00F3058A" w:rsidR="007148E4" w:rsidP="007148E4" w:rsidRDefault="007148E4" w14:paraId="7D4A3532" w14:textId="77777777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</w:rPr>
      </w:pPr>
    </w:p>
    <w:p w:rsidRPr="00B449AE" w:rsidR="00B449AE" w:rsidP="00B449AE" w:rsidRDefault="00B449AE" w14:paraId="29F91A4A" w14:textId="2DF4CAB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hAnsi="Leelawadee UI" w:eastAsia="Avenir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hAnsi="Leelawadee UI" w:eastAsia="Avenir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11F2C841" wp14:editId="6038F22E">
            <wp:extent cx="3680076" cy="1932039"/>
            <wp:effectExtent l="0" t="0" r="0" b="0"/>
            <wp:docPr id="824071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1579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28" cy="19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E4" w:rsidP="007148E4" w:rsidRDefault="007148E4" w14:paraId="462535C6" w14:textId="620F3594">
      <w:pPr>
        <w:pStyle w:val="Caption"/>
        <w:rPr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12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Pr="00F3058A" w:rsidR="007148E4" w:rsidP="008A75C1" w:rsidRDefault="007148E4" w14:paraId="1C8CD54F" w14:textId="77777777">
      <w:pPr>
        <w:spacing w:after="0"/>
      </w:pPr>
      <w:r>
        <w:rPr>
          <w:noProof/>
        </w:rPr>
        <w:drawing>
          <wp:inline distT="0" distB="0" distL="0" distR="0" wp14:anchorId="4C3F0E1D" wp14:editId="6445AE34">
            <wp:extent cx="3185652" cy="3185652"/>
            <wp:effectExtent l="0" t="0" r="0" b="0"/>
            <wp:docPr id="772043524" name="Picture 77204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43524" name="Picture 7720435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56" cy="319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C1" w:rsidP="007148E4" w:rsidRDefault="007148E4" w14:paraId="37EE555D" w14:textId="4023A470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14">
        <w:r w:rsidRPr="00614E8A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8A75C1" w:rsidRDefault="008A75C1" w14:paraId="35AB5544" w14:textId="77777777">
      <w:pPr>
        <w:rPr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:rsidRPr="00622C16" w:rsidR="002E0837" w:rsidP="002E0837" w:rsidRDefault="007148E4" w14:paraId="3D82859F" w14:textId="359DCE5A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color w:val="000000"/>
          <w:sz w:val="24"/>
          <w:szCs w:val="24"/>
        </w:rPr>
      </w:pPr>
      <w:r w:rsidRPr="00622C16">
        <w:rPr>
          <w:rFonts w:ascii="Avenir Next LT Pro" w:hAnsi="Avenir Next LT Pro" w:cs="Leelawadee UI"/>
          <w:b/>
          <w:bCs/>
          <w:sz w:val="24"/>
          <w:szCs w:val="24"/>
        </w:rPr>
        <w:lastRenderedPageBreak/>
        <w:t>Post 3:</w:t>
      </w:r>
      <w:r w:rsidRPr="00622C16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bookmarkStart w:name="_Hlk181272822" w:id="1"/>
    </w:p>
    <w:bookmarkEnd w:id="1"/>
    <w:p w:rsidRPr="00C13353" w:rsidR="002E34F2" w:rsidP="00C13353" w:rsidRDefault="00C13353" w14:paraId="1F002B68" w14:textId="2ED9A82B">
      <w:pPr>
        <w:pStyle w:val="NoSpacing"/>
        <w:widowControl w:val="0"/>
        <w:rPr>
          <w:rFonts w:ascii="Avenir Next LT Pro" w:hAnsi="Avenir Next LT Pro" w:eastAsia="Times New Roman" w:cs="Leelawadee UI"/>
          <w:color w:val="000000"/>
          <w:sz w:val="24"/>
          <w:szCs w:val="24"/>
        </w:rPr>
      </w:pP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It </w:t>
      </w:r>
      <w:r w:rsidRPr="00622C16" w:rsidR="00CF51E1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is </w:t>
      </w: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recommended that </w:t>
      </w:r>
      <w:r w:rsidRPr="00622C16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>kids</w:t>
      </w: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9-12 </w:t>
      </w:r>
      <w:r w:rsidRPr="00622C16" w:rsidR="00F96A5D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get the HPV vaccine </w:t>
      </w: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- </w:t>
      </w:r>
      <w:r w:rsidRPr="00622C16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when </w:t>
      </w:r>
      <w:r w:rsidRPr="00622C16" w:rsidR="005F51E3">
        <w:rPr>
          <w:rFonts w:ascii="Avenir Next LT Pro" w:hAnsi="Avenir Next LT Pro" w:eastAsia="Times New Roman" w:cs="Leelawadee UI"/>
          <w:color w:val="000000"/>
          <w:sz w:val="24"/>
          <w:szCs w:val="24"/>
        </w:rPr>
        <w:t>their</w:t>
      </w:r>
      <w:r w:rsidRPr="00622C16"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immune system is strongest</w:t>
      </w: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>. Then</w:t>
      </w:r>
      <w:r>
        <w:rPr>
          <w:rFonts w:ascii="Avenir Next LT Pro" w:hAnsi="Avenir Next LT Pro" w:eastAsia="Times New Roman" w:cs="Leelawadee UI"/>
          <w:color w:val="000000"/>
          <w:sz w:val="24"/>
          <w:szCs w:val="24"/>
        </w:rPr>
        <w:t>, the vaccine</w:t>
      </w:r>
      <w:r w:rsidR="00C6587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can prevent up to 99% of HPV-related cancers. </w:t>
      </w:r>
      <w:r w:rsidR="00067D6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That’s superhero level protection! </w:t>
      </w:r>
      <w:r w:rsidR="00540F7B">
        <w:rPr>
          <w:rFonts w:ascii="Avenir Next LT Pro" w:hAnsi="Avenir Next LT Pro" w:eastAsia="Times New Roman" w:cs="Leelawadee UI"/>
          <w:color w:val="000000"/>
          <w:sz w:val="24"/>
          <w:szCs w:val="24"/>
        </w:rPr>
        <w:t>[star emoji]</w:t>
      </w:r>
      <w:r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I</w:t>
      </w:r>
      <w:r w:rsidRPr="00C13353" w:rsidR="002E34F2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f you your </w:t>
      </w:r>
      <w:r w:rsidR="00F96A5D">
        <w:rPr>
          <w:rFonts w:ascii="Avenir Next LT Pro" w:hAnsi="Avenir Next LT Pro" w:eastAsia="Times New Roman" w:cs="Leelawadee UI"/>
          <w:color w:val="000000"/>
          <w:sz w:val="24"/>
          <w:szCs w:val="24"/>
        </w:rPr>
        <w:t>child has fallen behind with their</w:t>
      </w:r>
      <w:r w:rsidRPr="00C13353" w:rsidR="002E34F2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="00F96A5D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recommended </w:t>
      </w:r>
      <w:r w:rsidRPr="00C13353" w:rsidR="002E34F2">
        <w:rPr>
          <w:rFonts w:ascii="Avenir Next LT Pro" w:hAnsi="Avenir Next LT Pro" w:eastAsia="Times New Roman" w:cs="Leelawadee UI"/>
          <w:color w:val="000000"/>
          <w:sz w:val="24"/>
          <w:szCs w:val="24"/>
        </w:rPr>
        <w:t>vaccinations, they can still catch up. However, missing or delaying vaccines puts your child at risk for serious illnesses.</w:t>
      </w:r>
      <w:r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</w:p>
    <w:p w:rsidR="00C65873" w:rsidP="00C65873" w:rsidRDefault="00C65873" w14:paraId="77FE4AA2" w14:textId="00A50B1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="00EC2375" w:rsidP="00EC2375" w:rsidRDefault="00EC2375" w14:paraId="68861CCB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To learn more: </w:t>
      </w:r>
      <w:hyperlink w:history="1" r:id="rId15">
        <w:r w:rsidRPr="00BF03E2">
          <w:rPr>
            <w:rStyle w:val="Hyperlink"/>
            <w:rFonts w:ascii="Avenir Next LT Pro" w:hAnsi="Avenir Next LT Pro" w:eastAsia="Times New Roman" w:cs="Leelawadee UI"/>
            <w:bCs/>
            <w:sz w:val="24"/>
            <w:szCs w:val="24"/>
          </w:rPr>
          <w:t>www.IndianCountryECHO.org/Native-Boost</w:t>
        </w:r>
      </w:hyperlink>
      <w:r>
        <w:t xml:space="preserve"> </w:t>
      </w:r>
    </w:p>
    <w:p w:rsidR="00C65873" w:rsidP="00C65873" w:rsidRDefault="00C65873" w14:paraId="5D9B7530" w14:textId="77777777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="00C13353" w:rsidP="00067D63" w:rsidRDefault="00C13353" w14:paraId="475B2A39" w14:textId="77777777">
      <w:pPr>
        <w:shd w:val="clear" w:color="auto" w:fill="FFFFFF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</w:rPr>
      </w:pPr>
      <w:r>
        <w:rPr>
          <w:rFonts w:ascii="Avenir Next LT Pro" w:hAnsi="Avenir Next LT Pro" w:cs="Leelawadee UI"/>
          <w:b/>
          <w:bCs/>
          <w:sz w:val="24"/>
          <w:szCs w:val="24"/>
        </w:rPr>
        <w:t>Series of images</w:t>
      </w:r>
      <w:r w:rsidR="00067D63">
        <w:rPr>
          <w:rFonts w:ascii="Avenir Next LT Pro" w:hAnsi="Avenir Next LT Pro" w:cs="Leelawadee UI"/>
          <w:b/>
          <w:bCs/>
          <w:sz w:val="24"/>
          <w:szCs w:val="24"/>
        </w:rPr>
        <w:t>:</w:t>
      </w:r>
    </w:p>
    <w:p w:rsidR="00C13353" w:rsidP="00067D63" w:rsidRDefault="00C13353" w14:paraId="46F975B1" w14:textId="77777777">
      <w:pPr>
        <w:shd w:val="clear" w:color="auto" w:fill="FFFFFF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</w:rPr>
      </w:pPr>
    </w:p>
    <w:p w:rsidRPr="00AC6FE9" w:rsidR="00C13353" w:rsidP="00C13353" w:rsidRDefault="00AC6FE9" w14:paraId="0658D7F1" w14:textId="499307BD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</w:pPr>
      <w:r w:rsidRPr="00AC6FE9"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  <w:t>When to get the HPV vaccine?</w:t>
      </w:r>
    </w:p>
    <w:p w:rsidR="00C13353" w:rsidP="00EE07D3" w:rsidRDefault="00B449AE" w14:paraId="5628BE5B" w14:textId="11DE9679">
      <w:pPr>
        <w:pStyle w:val="NormalWeb"/>
        <w:spacing w:after="0" w:afterAutospacing="0"/>
      </w:pPr>
      <w:r>
        <w:rPr>
          <w:noProof/>
        </w:rPr>
        <w:drawing>
          <wp:inline distT="0" distB="0" distL="0" distR="0" wp14:anchorId="1261986B" wp14:editId="18057AC7">
            <wp:extent cx="3581752" cy="1880419"/>
            <wp:effectExtent l="0" t="0" r="0" b="5715"/>
            <wp:docPr id="1947294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9496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42" cy="18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E07D3" w:rsidR="00EE07D3" w:rsidP="00EE07D3" w:rsidRDefault="00EE07D3" w14:paraId="065419C1" w14:textId="7E08B36B">
      <w:pPr>
        <w:pStyle w:val="Caption"/>
        <w:tabs>
          <w:tab w:val="left" w:pos="4230"/>
        </w:tabs>
        <w:rPr>
          <w:color w:val="auto"/>
          <w:sz w:val="24"/>
          <w:szCs w:val="24"/>
        </w:rPr>
      </w:pPr>
      <w:r w:rsidRPr="00EE07D3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Pr="00CA2D0F" w:rsidR="008A75C1">
        <w:rPr>
          <w:i w:val="0"/>
          <w:iCs w:val="0"/>
          <w:color w:val="auto"/>
          <w:sz w:val="24"/>
          <w:szCs w:val="24"/>
        </w:rPr>
        <w:t>–</w:t>
      </w:r>
      <w:r w:rsidRPr="00CA2D0F"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17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EE07D3" w:rsidP="008A75C1" w:rsidRDefault="00EE07D3" w14:paraId="01EAADD7" w14:textId="7BE9B2F2">
      <w:pPr>
        <w:spacing w:after="0"/>
      </w:pPr>
      <w:r>
        <w:rPr>
          <w:noProof/>
        </w:rPr>
        <w:drawing>
          <wp:inline distT="0" distB="0" distL="0" distR="0" wp14:anchorId="4F82EA12" wp14:editId="2073DD82">
            <wp:extent cx="3193026" cy="3193026"/>
            <wp:effectExtent l="0" t="0" r="7620" b="7620"/>
            <wp:docPr id="248660097" name="Picture 1" descr="A poster of a person and a mon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60097" name="Picture 1" descr="A poster of a person and a mons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50" cy="31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5C1" w:rsidR="00EE07D3" w:rsidP="00EE07D3" w:rsidRDefault="00EE07D3" w14:paraId="6A446EDD" w14:textId="432BAFEB">
      <w:r w:rsidRPr="008A75C1">
        <w:rPr>
          <w:i/>
          <w:iCs/>
          <w:sz w:val="24"/>
          <w:szCs w:val="24"/>
        </w:rPr>
        <w:t>Instagram</w:t>
      </w:r>
      <w:r w:rsidR="008A75C1">
        <w:rPr>
          <w:sz w:val="24"/>
          <w:szCs w:val="24"/>
        </w:rPr>
        <w:t xml:space="preserve"> </w:t>
      </w:r>
      <w:r w:rsidRPr="008A75C1" w:rsidR="008A75C1">
        <w:rPr>
          <w:sz w:val="24"/>
          <w:szCs w:val="24"/>
        </w:rPr>
        <w:t>–</w:t>
      </w:r>
      <w:r w:rsidR="00CA2D0F">
        <w:rPr>
          <w:sz w:val="24"/>
          <w:szCs w:val="24"/>
        </w:rPr>
        <w:t xml:space="preserve"> </w:t>
      </w:r>
      <w:hyperlink w:history="1" r:id="rId19">
        <w:r w:rsidRPr="00614E8A" w:rsidR="00CA2D0F">
          <w:rPr>
            <w:rStyle w:val="Hyperlink"/>
            <w:sz w:val="24"/>
            <w:szCs w:val="24"/>
          </w:rPr>
          <w:t>Customize it in Canva!</w:t>
        </w:r>
      </w:hyperlink>
    </w:p>
    <w:p w:rsidR="00AC6FE9" w:rsidP="00EE07D3" w:rsidRDefault="00AC6FE9" w14:paraId="4A5B49CB" w14:textId="7777777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360" w:firstLine="0"/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</w:pPr>
      <w:r w:rsidRPr="00AC6FE9"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  <w:lastRenderedPageBreak/>
        <w:t>When to get the HPV vaccine?</w:t>
      </w:r>
    </w:p>
    <w:p w:rsidR="00EE07D3" w:rsidP="00EE07D3" w:rsidRDefault="00EE07D3" w14:paraId="4377A232" w14:textId="77777777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</w:pPr>
    </w:p>
    <w:p w:rsidR="00EE07D3" w:rsidP="1A1016EA" w:rsidRDefault="00EE07D3" w14:paraId="75E63752" w14:noSpellErr="1" w14:textId="773B3A97">
      <w:pPr>
        <w:shd w:val="clear" w:color="auto" w:fill="FFFFFF" w:themeFill="background1"/>
        <w:spacing w:after="0" w:line="240" w:lineRule="auto"/>
      </w:pPr>
    </w:p>
    <w:p w:rsidR="5F24BA1D" w:rsidP="320BF001" w:rsidRDefault="5F24BA1D" w14:paraId="7396C39D" w14:textId="67124A88">
      <w:pP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 w:val="1"/>
          <w:bCs w:val="1"/>
          <w:color w:val="000000" w:themeColor="text1" w:themeTint="FF" w:themeShade="FF"/>
          <w:sz w:val="24"/>
          <w:szCs w:val="24"/>
        </w:rPr>
      </w:pPr>
      <w:r w:rsidR="5F24BA1D">
        <w:drawing>
          <wp:inline wp14:editId="6B3033EC" wp14:anchorId="1445EDCA">
            <wp:extent cx="4167768" cy="2190750"/>
            <wp:effectExtent l="0" t="0" r="0" b="0"/>
            <wp:docPr id="4530702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53070260" name=""/>
                    <pic:cNvPicPr/>
                  </pic:nvPicPr>
                  <pic:blipFill>
                    <a:blip xmlns:r="http://schemas.openxmlformats.org/officeDocument/2006/relationships" r:embed="rId10585575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7768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0BF001" w:rsidP="320BF001" w:rsidRDefault="320BF001" w14:paraId="44B6C365" w14:textId="45B11EE6">
      <w:pP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 w:val="1"/>
          <w:bCs w:val="1"/>
          <w:color w:val="000000" w:themeColor="text1" w:themeTint="FF" w:themeShade="FF"/>
          <w:sz w:val="24"/>
          <w:szCs w:val="24"/>
        </w:rPr>
      </w:pPr>
    </w:p>
    <w:p w:rsidRPr="008A75C1" w:rsidR="00EE07D3" w:rsidP="00EE07D3" w:rsidRDefault="00EE07D3" w14:paraId="0F1328BD" w14:textId="789A5D11">
      <w:pPr>
        <w:pStyle w:val="Caption"/>
        <w:rPr>
          <w:i w:val="0"/>
          <w:iCs w:val="0"/>
          <w:color w:val="auto"/>
          <w:sz w:val="24"/>
          <w:szCs w:val="24"/>
        </w:rPr>
      </w:pPr>
      <w:r w:rsidRPr="00EE07D3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21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EE07D3" w:rsidP="1A1016EA" w:rsidRDefault="00EE07D3" w14:paraId="658BE290" w14:noSpellErr="1" w14:textId="322C193A">
      <w:pPr>
        <w:shd w:val="clear" w:color="auto" w:fill="FFFFFF" w:themeFill="background1"/>
        <w:spacing w:after="0" w:line="240" w:lineRule="auto"/>
      </w:pPr>
    </w:p>
    <w:p w:rsidR="1A1016EA" w:rsidP="1A1016EA" w:rsidRDefault="1A1016EA" w14:paraId="3C1D045C" w14:textId="7C580CAE">
      <w:pP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 w:val="1"/>
          <w:bCs w:val="1"/>
          <w:color w:val="000000" w:themeColor="text1" w:themeTint="FF" w:themeShade="FF"/>
          <w:sz w:val="24"/>
          <w:szCs w:val="24"/>
        </w:rPr>
      </w:pPr>
    </w:p>
    <w:p w:rsidR="5EEA7819" w:rsidP="1A1016EA" w:rsidRDefault="5EEA7819" w14:noSpellErr="1" w14:paraId="0A922C56" w14:textId="5BD0FEA5">
      <w:pPr>
        <w:pStyle w:val="Normal"/>
        <w:shd w:val="clear" w:color="auto" w:fill="FFFFFF" w:themeFill="background1"/>
        <w:spacing w:after="0" w:line="240" w:lineRule="auto"/>
        <w:rPr>
          <w:i w:val="0"/>
          <w:iCs w:val="0"/>
          <w:sz w:val="24"/>
          <w:szCs w:val="24"/>
        </w:rPr>
      </w:pPr>
      <w:r w:rsidR="5EEA7819">
        <w:drawing>
          <wp:inline wp14:editId="3C74FE58" wp14:anchorId="366F3074">
            <wp:extent cx="3295650" cy="3295650"/>
            <wp:effectExtent l="0" t="0" r="0" b="0"/>
            <wp:docPr id="13131093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40502500" name=""/>
                    <pic:cNvPicPr/>
                  </pic:nvPicPr>
                  <pic:blipFill>
                    <a:blip xmlns:r="http://schemas.openxmlformats.org/officeDocument/2006/relationships" r:embed="rId79883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1016EA" w:rsidP="1A1016EA" w:rsidRDefault="1A1016EA" w14:paraId="7A9AB463" w14:textId="330A2387">
      <w:pPr>
        <w:pStyle w:val="Caption"/>
        <w:rPr>
          <w:color w:val="auto"/>
          <w:sz w:val="24"/>
          <w:szCs w:val="24"/>
        </w:rPr>
      </w:pPr>
    </w:p>
    <w:p w:rsidRPr="008A75C1" w:rsidR="00EE07D3" w:rsidP="1A1016EA" w:rsidRDefault="00EE07D3" w14:paraId="70555997" w14:noSpellErr="1" w14:textId="0DBF5770">
      <w:pPr>
        <w:pStyle w:val="Caption"/>
        <w:rPr>
          <w:i w:val="0"/>
          <w:iCs w:val="0"/>
          <w:color w:val="auto"/>
          <w:sz w:val="24"/>
          <w:szCs w:val="24"/>
        </w:rPr>
      </w:pPr>
      <w:r w:rsidRPr="1A1016EA" w:rsidR="00EE07D3">
        <w:rPr>
          <w:color w:val="auto"/>
          <w:sz w:val="24"/>
          <w:szCs w:val="24"/>
        </w:rPr>
        <w:t>I</w:t>
      </w:r>
      <w:r w:rsidRPr="1A1016EA" w:rsidR="00EE07D3">
        <w:rPr>
          <w:color w:val="auto"/>
          <w:sz w:val="24"/>
          <w:szCs w:val="24"/>
        </w:rPr>
        <w:t>nstag</w:t>
      </w:r>
      <w:r w:rsidRPr="1A1016EA" w:rsidR="00EE07D3">
        <w:rPr>
          <w:color w:val="auto"/>
          <w:sz w:val="24"/>
          <w:szCs w:val="24"/>
        </w:rPr>
        <w:t>ram</w:t>
      </w:r>
      <w:r w:rsidRPr="1A1016EA" w:rsidR="008A75C1">
        <w:rPr>
          <w:color w:val="auto"/>
          <w:sz w:val="24"/>
          <w:szCs w:val="24"/>
        </w:rPr>
        <w:t xml:space="preserve"> </w:t>
      </w:r>
      <w:r w:rsidRPr="1A1016EA" w:rsidR="008A75C1">
        <w:rPr>
          <w:i w:val="0"/>
          <w:iCs w:val="0"/>
          <w:color w:val="auto"/>
          <w:sz w:val="24"/>
          <w:szCs w:val="24"/>
        </w:rPr>
        <w:t>–</w:t>
      </w:r>
      <w:r w:rsidRPr="1A1016EA"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5fdb277268a64997">
        <w:r w:rsidRPr="1A1016EA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EE07D3" w:rsidRDefault="00EE07D3" w14:paraId="302C9B4D" w14:textId="77777777">
      <w:pPr>
        <w:rPr>
          <w:i/>
          <w:iCs/>
          <w:sz w:val="24"/>
          <w:szCs w:val="24"/>
        </w:rPr>
      </w:pPr>
      <w:r>
        <w:rPr>
          <w:sz w:val="24"/>
          <w:szCs w:val="24"/>
        </w:rPr>
        <w:br w:type="page"/>
      </w:r>
    </w:p>
    <w:p w:rsidR="00B449AE" w:rsidP="00EE07D3" w:rsidRDefault="00AC6FE9" w14:paraId="624BD91F" w14:textId="3846C8DF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</w:pPr>
      <w:r w:rsidRPr="00AC6FE9"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  <w:lastRenderedPageBreak/>
        <w:t>When to get the HPV vaccine?</w:t>
      </w:r>
    </w:p>
    <w:p w:rsidR="00EE07D3" w:rsidP="00EE07D3" w:rsidRDefault="00EE07D3" w14:paraId="0007B320" w14:textId="77777777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b/>
          <w:color w:val="000000"/>
          <w:sz w:val="24"/>
          <w:szCs w:val="24"/>
        </w:rPr>
      </w:pPr>
    </w:p>
    <w:p w:rsidRPr="00EE07D3" w:rsidR="00C65873" w:rsidP="00EE07D3" w:rsidRDefault="00EE07D3" w14:paraId="7EB5A051" w14:textId="51B50A50">
      <w:pPr>
        <w:shd w:val="clear" w:color="auto" w:fill="FFFFFF"/>
        <w:spacing w:after="0" w:line="240" w:lineRule="auto"/>
        <w:rPr>
          <w:rStyle w:val="Hyperlink"/>
          <w:rFonts w:ascii="Avenir Next LT Pro" w:hAnsi="Avenir Next LT Pro" w:eastAsia="Times New Roman" w:cs="Leelawadee UI"/>
          <w:b/>
          <w:color w:val="000000"/>
          <w:sz w:val="24"/>
          <w:szCs w:val="24"/>
          <w:u w:val="none"/>
        </w:rPr>
      </w:pPr>
      <w:r>
        <w:rPr>
          <w:rFonts w:ascii="Avenir Next LT Pro" w:hAnsi="Avenir Next LT Pro" w:eastAsia="Times New Roman" w:cs="Leelawadee UI"/>
          <w:b/>
          <w:noProof/>
          <w:color w:val="000000"/>
          <w:sz w:val="24"/>
          <w:szCs w:val="24"/>
        </w:rPr>
        <w:drawing>
          <wp:inline distT="0" distB="0" distL="0" distR="0" wp14:anchorId="65E02D13" wp14:editId="542EEC80">
            <wp:extent cx="3694120" cy="1939413"/>
            <wp:effectExtent l="0" t="0" r="1905" b="3810"/>
            <wp:docPr id="1625060345" name="Picture 4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60345" name="Picture 4" descr="A poster with cartoon character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78" cy="194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5C1" w:rsidR="00EE07D3" w:rsidP="00EE07D3" w:rsidRDefault="00C65873" w14:paraId="5CFF108C" w14:textId="0E667C51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25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EE07D3" w:rsidP="00EE07D3" w:rsidRDefault="00EE07D3" w14:paraId="6AC78D56" w14:textId="2349A947">
      <w:pPr>
        <w:pStyle w:val="Caption"/>
        <w:spacing w:after="0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0" distR="0" wp14:anchorId="5BEFBC31" wp14:editId="4615FA44">
            <wp:extent cx="3200400" cy="3200400"/>
            <wp:effectExtent l="0" t="0" r="0" b="0"/>
            <wp:docPr id="2132655307" name="Picture 5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55307" name="Picture 5" descr="A poster with cartoon character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35" cy="3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5C1" w:rsidR="00C65873" w:rsidP="00C65873" w:rsidRDefault="00C65873" w14:paraId="3034F5C1" w14:textId="3F4E5EB3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27">
        <w:r w:rsidRPr="00614E8A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EE1975" w:rsidP="00F32C40" w:rsidRDefault="00EE1975" w14:paraId="6082CD50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/>
          <w:bCs/>
          <w:color w:val="000000"/>
          <w:sz w:val="24"/>
          <w:szCs w:val="24"/>
        </w:rPr>
      </w:pPr>
    </w:p>
    <w:p w:rsidR="00EE1975" w:rsidP="00F32C40" w:rsidRDefault="00EE1975" w14:paraId="150B58BF" w14:textId="2B4383D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/>
          <w:bCs/>
          <w:color w:val="000000"/>
          <w:sz w:val="24"/>
          <w:szCs w:val="24"/>
        </w:rPr>
      </w:pPr>
    </w:p>
    <w:p w:rsidR="00067D63" w:rsidP="007710EA" w:rsidRDefault="00067D63" w14:paraId="56119BBB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067D63" w:rsidP="007710EA" w:rsidRDefault="00067D63" w14:paraId="15044A44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23315C" w:rsidP="007710EA" w:rsidRDefault="0023315C" w14:paraId="3DA53888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23315C" w:rsidP="007710EA" w:rsidRDefault="0023315C" w14:paraId="0CA598F4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23315C" w:rsidP="007710EA" w:rsidRDefault="0023315C" w14:paraId="61FB0BB3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23315C" w:rsidP="007710EA" w:rsidRDefault="0023315C" w14:paraId="598D7076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23315C" w:rsidP="007710EA" w:rsidRDefault="0023315C" w14:paraId="4B543098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515D58" w:rsidP="007710EA" w:rsidRDefault="00515D58" w14:paraId="6A0DBB0A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="00EE07D3" w:rsidP="007710EA" w:rsidRDefault="00EE07D3" w14:paraId="14502156" w14:textId="77777777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:rsidRPr="00622C16" w:rsidR="007710EA" w:rsidP="007710EA" w:rsidRDefault="007148E4" w14:paraId="11310F5F" w14:textId="25E9C5A5">
      <w:pPr>
        <w:pStyle w:val="NoSpacing"/>
        <w:widowControl w:val="0"/>
        <w:rPr>
          <w:rFonts w:ascii="Avenir Next LT Pro" w:hAnsi="Avenir Next LT Pro" w:eastAsia="Times New Roman" w:cs="Leelawadee UI"/>
          <w:color w:val="000000"/>
          <w:sz w:val="24"/>
          <w:szCs w:val="24"/>
        </w:rPr>
      </w:pPr>
      <w:r w:rsidRPr="00622C16">
        <w:rPr>
          <w:rFonts w:ascii="Avenir Next LT Pro" w:hAnsi="Avenir Next LT Pro" w:cs="Leelawadee UI"/>
          <w:b/>
          <w:bCs/>
          <w:sz w:val="24"/>
          <w:szCs w:val="24"/>
        </w:rPr>
        <w:lastRenderedPageBreak/>
        <w:t>Post 4:</w:t>
      </w:r>
      <w:r w:rsidRPr="00622C16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</w:p>
    <w:p w:rsidRPr="00F50A68" w:rsidR="00F50A68" w:rsidP="00F97A58" w:rsidRDefault="005F51E3" w14:paraId="3449BDBD" w14:textId="0A730260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color w:val="000000"/>
          <w:sz w:val="24"/>
          <w:szCs w:val="24"/>
        </w:rPr>
      </w:pP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The HPV vaccine is safe </w:t>
      </w:r>
      <w:r w:rsidRPr="00622C16" w:rsidR="00EF5B42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and effective </w:t>
      </w: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for </w:t>
      </w:r>
      <w:r w:rsidRPr="00622C16"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>kids</w:t>
      </w:r>
      <w:r w:rsidRPr="00622C16" w:rsidR="00D55F5A">
        <w:rPr>
          <w:rFonts w:ascii="Avenir Next LT Pro" w:hAnsi="Avenir Next LT Pro" w:eastAsia="Times New Roman" w:cs="Leelawadee UI"/>
          <w:color w:val="000000"/>
          <w:sz w:val="24"/>
          <w:szCs w:val="24"/>
        </w:rPr>
        <w:t>!</w:t>
      </w:r>
      <w:r w:rsidRPr="00622C16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Pr="00622C16" w:rsidR="00540F7B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[heart emoji] </w:t>
      </w:r>
      <w:r w:rsidRPr="00622C16" w:rsidR="00F97A5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Over 57 million HPV </w:t>
      </w:r>
      <w:r w:rsidRPr="00622C16" w:rsidR="0023315C">
        <w:rPr>
          <w:rFonts w:ascii="Avenir Next LT Pro" w:hAnsi="Avenir Next LT Pro" w:eastAsia="Times New Roman" w:cs="Leelawadee UI"/>
          <w:color w:val="000000"/>
          <w:sz w:val="24"/>
          <w:szCs w:val="24"/>
        </w:rPr>
        <w:t>vaccines</w:t>
      </w:r>
      <w:r w:rsidR="0023315C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Pr="00F97A58" w:rsidR="00F97A58">
        <w:rPr>
          <w:rFonts w:ascii="Avenir Next LT Pro" w:hAnsi="Avenir Next LT Pro" w:eastAsia="Times New Roman" w:cs="Leelawadee UI"/>
          <w:color w:val="000000"/>
          <w:sz w:val="24"/>
          <w:szCs w:val="24"/>
        </w:rPr>
        <w:t>have been give</w:t>
      </w:r>
      <w:r w:rsidR="00515D5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n </w:t>
      </w:r>
      <w:r w:rsidR="00EC2375">
        <w:rPr>
          <w:rFonts w:ascii="Avenir Next LT Pro" w:hAnsi="Avenir Next LT Pro" w:eastAsia="Times New Roman" w:cs="Leelawadee UI"/>
          <w:color w:val="000000"/>
          <w:sz w:val="24"/>
          <w:szCs w:val="24"/>
        </w:rPr>
        <w:t>–</w:t>
      </w:r>
      <w:r w:rsidR="00515D5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="00EC2375">
        <w:rPr>
          <w:rFonts w:ascii="Avenir Next LT Pro" w:hAnsi="Avenir Next LT Pro" w:eastAsia="Times New Roman" w:cs="Leelawadee UI"/>
          <w:color w:val="000000"/>
          <w:sz w:val="24"/>
          <w:szCs w:val="24"/>
        </w:rPr>
        <w:t>many with zero side effects.</w:t>
      </w:r>
      <w:r w:rsidR="00F97A5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If 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>you</w:t>
      </w:r>
      <w:r w:rsidR="00D55F5A">
        <w:rPr>
          <w:rFonts w:ascii="Avenir Next LT Pro" w:hAnsi="Avenir Next LT Pro" w:eastAsia="Times New Roman" w:cs="Leelawadee UI"/>
          <w:color w:val="000000"/>
          <w:sz w:val="24"/>
          <w:szCs w:val="24"/>
        </w:rPr>
        <w:t>’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>re</w:t>
      </w:r>
      <w:r w:rsidR="00F97A5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="00D55F5A">
        <w:rPr>
          <w:rFonts w:ascii="Avenir Next LT Pro" w:hAnsi="Avenir Next LT Pro" w:eastAsia="Times New Roman" w:cs="Leelawadee UI"/>
          <w:color w:val="000000"/>
          <w:sz w:val="24"/>
          <w:szCs w:val="24"/>
        </w:rPr>
        <w:t>nervous, remember that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you</w:t>
      </w:r>
      <w:r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are</w:t>
      </w:r>
      <w:r w:rsidRPr="005F51E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more likely to get hit by lightning than have a severe allergic reaction to </w:t>
      </w:r>
      <w:r w:rsidRPr="00F50A68">
        <w:rPr>
          <w:rFonts w:ascii="Avenir Next LT Pro" w:hAnsi="Avenir Next LT Pro" w:eastAsia="Times New Roman" w:cs="Leelawadee UI"/>
          <w:i/>
          <w:iCs/>
          <w:color w:val="000000"/>
          <w:sz w:val="24"/>
          <w:szCs w:val="24"/>
        </w:rPr>
        <w:t>any</w:t>
      </w:r>
      <w:r w:rsidRPr="005F51E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="0023315C">
        <w:rPr>
          <w:rFonts w:ascii="Avenir Next LT Pro" w:hAnsi="Avenir Next LT Pro" w:eastAsia="Times New Roman" w:cs="Leelawadee UI"/>
          <w:color w:val="000000"/>
          <w:sz w:val="24"/>
          <w:szCs w:val="24"/>
        </w:rPr>
        <w:t>vaccine</w:t>
      </w:r>
      <w:r w:rsidRPr="005F51E3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. </w:t>
      </w:r>
      <w:r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So don’t wait. </w:t>
      </w:r>
      <w:r w:rsidR="00D55F5A">
        <w:rPr>
          <w:rFonts w:ascii="Avenir Next LT Pro" w:hAnsi="Avenir Next LT Pro" w:eastAsia="Times New Roman" w:cs="Leelawadee UI"/>
          <w:color w:val="000000"/>
          <w:sz w:val="24"/>
          <w:szCs w:val="24"/>
        </w:rPr>
        <w:t>Protect your little superhero from</w:t>
      </w:r>
      <w:r w:rsidR="00F97A5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 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6 types of </w:t>
      </w:r>
      <w:r w:rsidR="00C43119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HPV-related </w:t>
      </w:r>
      <w:r w:rsidR="00F50A68">
        <w:rPr>
          <w:rFonts w:ascii="Avenir Next LT Pro" w:hAnsi="Avenir Next LT Pro" w:eastAsia="Times New Roman" w:cs="Leelawadee UI"/>
          <w:color w:val="000000"/>
          <w:sz w:val="24"/>
          <w:szCs w:val="24"/>
        </w:rPr>
        <w:t xml:space="preserve">cancer. </w:t>
      </w:r>
    </w:p>
    <w:p w:rsidR="005F51E3" w:rsidP="007148E4" w:rsidRDefault="005F51E3" w14:paraId="1B840C67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="00F50A68" w:rsidP="007148E4" w:rsidRDefault="007148E4" w14:paraId="29CF2A59" w14:textId="43CC5E1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sz w:val="24"/>
          <w:szCs w:val="24"/>
        </w:rPr>
      </w:pPr>
      <w:r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Learn more: </w:t>
      </w:r>
      <w:hyperlink w:history="1" r:id="rId28">
        <w:r w:rsidRPr="00BF03E2" w:rsidR="0023315C">
          <w:rPr>
            <w:rStyle w:val="Hyperlink"/>
            <w:rFonts w:ascii="Avenir Next LT Pro" w:hAnsi="Avenir Next LT Pro" w:eastAsia="Times New Roman" w:cs="Leelawadee UI"/>
            <w:bCs/>
            <w:sz w:val="24"/>
            <w:szCs w:val="24"/>
          </w:rPr>
          <w:t>www.IndianCountryECHO.org/Native-Boost</w:t>
        </w:r>
      </w:hyperlink>
    </w:p>
    <w:p w:rsidR="0023315C" w:rsidP="007148E4" w:rsidRDefault="0023315C" w14:paraId="428468C8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Pr="00B449AE" w:rsidR="00B449AE" w:rsidP="00B449AE" w:rsidRDefault="00B449AE" w14:paraId="6EC247B8" w14:textId="50BA55E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hAnsi="Leelawadee UI" w:eastAsia="Avenir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hAnsi="Leelawadee UI" w:eastAsia="Avenir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7CA205B7" wp14:editId="22482DE9">
            <wp:extent cx="3666028" cy="1924664"/>
            <wp:effectExtent l="0" t="0" r="0" b="0"/>
            <wp:docPr id="13640517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51723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44" cy="193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A75C1" w:rsidR="00EE07D3" w:rsidP="00EE07D3" w:rsidRDefault="007148E4" w14:paraId="5C633299" w14:textId="03AF4473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30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Pr="00F3058A" w:rsidR="007148E4" w:rsidP="00EE07D3" w:rsidRDefault="007148E4" w14:paraId="4DFD1E45" w14:textId="77777777">
      <w:pPr>
        <w:spacing w:after="0"/>
      </w:pPr>
      <w:r>
        <w:rPr>
          <w:noProof/>
        </w:rPr>
        <w:drawing>
          <wp:inline distT="0" distB="0" distL="0" distR="0" wp14:anchorId="0D80B75A" wp14:editId="47083E3B">
            <wp:extent cx="3163529" cy="3163529"/>
            <wp:effectExtent l="0" t="0" r="0" b="0"/>
            <wp:docPr id="1472932315" name="Picture 147293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32315" name="Picture 14729323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37" cy="31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5C1" w:rsidR="00305B00" w:rsidP="00EC2375" w:rsidRDefault="007148E4" w14:paraId="7BC3C424" w14:textId="576163BF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32">
        <w:r w:rsidRPr="00614E8A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B449AE" w:rsidP="00360AEE" w:rsidRDefault="00B449AE" w14:paraId="08E8BBCF" w14:textId="77777777">
      <w:pPr>
        <w:pStyle w:val="NoSpacing"/>
        <w:rPr>
          <w:rFonts w:ascii="Avenir Next LT Pro" w:hAnsi="Avenir Next LT Pro"/>
          <w:b/>
          <w:bCs/>
          <w:sz w:val="24"/>
          <w:szCs w:val="24"/>
        </w:rPr>
      </w:pPr>
    </w:p>
    <w:p w:rsidR="00B449AE" w:rsidP="00360AEE" w:rsidRDefault="00B449AE" w14:paraId="4AAFC5B6" w14:textId="77777777">
      <w:pPr>
        <w:pStyle w:val="NoSpacing"/>
        <w:rPr>
          <w:rFonts w:ascii="Avenir Next LT Pro" w:hAnsi="Avenir Next LT Pro"/>
          <w:b/>
          <w:bCs/>
          <w:sz w:val="24"/>
          <w:szCs w:val="24"/>
        </w:rPr>
      </w:pPr>
    </w:p>
    <w:p w:rsidR="00B449AE" w:rsidP="00360AEE" w:rsidRDefault="00B449AE" w14:paraId="53275DC6" w14:textId="77777777">
      <w:pPr>
        <w:pStyle w:val="NoSpacing"/>
        <w:rPr>
          <w:rFonts w:ascii="Avenir Next LT Pro" w:hAnsi="Avenir Next LT Pro"/>
          <w:b/>
          <w:bCs/>
          <w:sz w:val="24"/>
          <w:szCs w:val="24"/>
        </w:rPr>
      </w:pPr>
    </w:p>
    <w:p w:rsidRPr="00360AEE" w:rsidR="00360AEE" w:rsidP="00360AEE" w:rsidRDefault="00305B00" w14:paraId="68BC1108" w14:textId="2845677F">
      <w:pPr>
        <w:pStyle w:val="NoSpacing"/>
        <w:rPr>
          <w:rFonts w:ascii="Avenir Next LT Pro" w:hAnsi="Avenir Next LT Pro"/>
          <w:sz w:val="24"/>
          <w:szCs w:val="24"/>
        </w:rPr>
      </w:pPr>
      <w:r w:rsidRPr="00360AEE">
        <w:rPr>
          <w:rFonts w:ascii="Avenir Next LT Pro" w:hAnsi="Avenir Next LT Pro"/>
          <w:b/>
          <w:bCs/>
          <w:sz w:val="24"/>
          <w:szCs w:val="24"/>
        </w:rPr>
        <w:lastRenderedPageBreak/>
        <w:t xml:space="preserve">Post </w:t>
      </w:r>
      <w:r w:rsidR="00D538AA">
        <w:rPr>
          <w:rFonts w:ascii="Avenir Next LT Pro" w:hAnsi="Avenir Next LT Pro"/>
          <w:b/>
          <w:bCs/>
          <w:sz w:val="24"/>
          <w:szCs w:val="24"/>
        </w:rPr>
        <w:t>5</w:t>
      </w:r>
      <w:r w:rsidRPr="00360AEE">
        <w:rPr>
          <w:rFonts w:ascii="Avenir Next LT Pro" w:hAnsi="Avenir Next LT Pro"/>
          <w:b/>
          <w:bCs/>
          <w:sz w:val="24"/>
          <w:szCs w:val="24"/>
        </w:rPr>
        <w:t xml:space="preserve">: </w:t>
      </w:r>
      <w:r w:rsidR="00B10079">
        <w:rPr>
          <w:rFonts w:ascii="Avenir Next LT Pro" w:hAnsi="Avenir Next LT Pro"/>
          <w:sz w:val="24"/>
          <w:szCs w:val="24"/>
        </w:rPr>
        <w:t>Vaccinating your child against</w:t>
      </w:r>
      <w:r w:rsidRPr="00360AEE" w:rsidR="008D32FC">
        <w:rPr>
          <w:rFonts w:ascii="Avenir Next LT Pro" w:hAnsi="Avenir Next LT Pro"/>
          <w:sz w:val="24"/>
          <w:szCs w:val="24"/>
        </w:rPr>
        <w:t xml:space="preserve"> HPV is part of doing what you can to protect them against </w:t>
      </w:r>
      <w:r w:rsidR="00360AEE">
        <w:rPr>
          <w:rFonts w:ascii="Avenir Next LT Pro" w:hAnsi="Avenir Next LT Pro"/>
          <w:sz w:val="24"/>
          <w:szCs w:val="24"/>
        </w:rPr>
        <w:t xml:space="preserve">serious illness, including </w:t>
      </w:r>
      <w:r w:rsidRPr="00360AEE" w:rsidR="008D32FC">
        <w:rPr>
          <w:rFonts w:ascii="Avenir Next LT Pro" w:hAnsi="Avenir Next LT Pro"/>
          <w:sz w:val="24"/>
          <w:szCs w:val="24"/>
        </w:rPr>
        <w:t xml:space="preserve">certain cancers. </w:t>
      </w:r>
      <w:r w:rsidRPr="00360AEE" w:rsidR="00360AEE">
        <w:rPr>
          <w:rFonts w:ascii="Avenir Next LT Pro" w:hAnsi="Avenir Next LT Pro"/>
          <w:sz w:val="24"/>
          <w:szCs w:val="24"/>
        </w:rPr>
        <w:t>It also makes it less likely that they get sick and spread illness to others. We are all responsible for caring for each other</w:t>
      </w:r>
      <w:r w:rsidR="00321E63">
        <w:rPr>
          <w:rFonts w:ascii="Avenir Next LT Pro" w:hAnsi="Avenir Next LT Pro"/>
          <w:sz w:val="24"/>
          <w:szCs w:val="24"/>
        </w:rPr>
        <w:t>!</w:t>
      </w:r>
    </w:p>
    <w:p w:rsidR="00305B00" w:rsidP="00305B00" w:rsidRDefault="00305B00" w14:paraId="074B0886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="00EC2375" w:rsidP="00EC2375" w:rsidRDefault="00EC2375" w14:paraId="7C0B757A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To learn more: </w:t>
      </w:r>
      <w:hyperlink w:history="1" r:id="rId33">
        <w:r w:rsidRPr="00BF03E2">
          <w:rPr>
            <w:rStyle w:val="Hyperlink"/>
            <w:rFonts w:ascii="Avenir Next LT Pro" w:hAnsi="Avenir Next LT Pro" w:eastAsia="Times New Roman" w:cs="Leelawadee UI"/>
            <w:bCs/>
            <w:sz w:val="24"/>
            <w:szCs w:val="24"/>
          </w:rPr>
          <w:t>www.IndianCountryECHO.org/Native-Boost</w:t>
        </w:r>
      </w:hyperlink>
      <w:r>
        <w:t xml:space="preserve"> </w:t>
      </w:r>
    </w:p>
    <w:p w:rsidRPr="000139D8" w:rsidR="00305B00" w:rsidP="00305B00" w:rsidRDefault="00305B00" w14:paraId="6ADD1D59" w14:textId="77777777">
      <w:pPr>
        <w:shd w:val="clear" w:color="auto" w:fill="FFFFFF"/>
        <w:spacing w:after="0" w:line="240" w:lineRule="auto"/>
        <w:rPr>
          <w:rFonts w:ascii="Avenir Next LT Pro" w:hAnsi="Avenir Next LT Pro" w:cs="Leelawadee UI"/>
          <w:color w:val="000000"/>
          <w:sz w:val="24"/>
          <w:szCs w:val="24"/>
        </w:rPr>
      </w:pPr>
    </w:p>
    <w:p w:rsidRPr="008A75C1" w:rsidR="00B449AE" w:rsidP="00B449AE" w:rsidRDefault="00B449AE" w14:paraId="07A94555" w14:textId="57EEB4A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hAnsi="Leelawadee UI" w:eastAsia="Avenir" w:cs="Leelawadee UI"/>
          <w:b/>
          <w:bCs/>
          <w:color w:val="171717" w:themeColor="background2" w:themeShade="1A"/>
          <w:sz w:val="24"/>
          <w:szCs w:val="24"/>
        </w:rPr>
      </w:pPr>
      <w:r w:rsidRPr="008A75C1">
        <w:rPr>
          <w:rFonts w:ascii="Leelawadee UI" w:hAnsi="Leelawadee UI" w:eastAsia="Avenir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385DF5BE" wp14:editId="128658C5">
            <wp:extent cx="3651982" cy="1917290"/>
            <wp:effectExtent l="0" t="0" r="5715" b="6985"/>
            <wp:docPr id="819739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3973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96" cy="19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A75C1" w:rsidR="00EE07D3" w:rsidP="00EE07D3" w:rsidRDefault="00305B00" w14:paraId="7F6005EF" w14:textId="4AD74854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35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Pr="00F3058A" w:rsidR="00305B00" w:rsidP="00EE07D3" w:rsidRDefault="00305B00" w14:paraId="697024A5" w14:textId="77777777">
      <w:pPr>
        <w:spacing w:after="0"/>
      </w:pPr>
      <w:r>
        <w:rPr>
          <w:noProof/>
        </w:rPr>
        <w:drawing>
          <wp:inline distT="0" distB="0" distL="0" distR="0" wp14:anchorId="344AD2E1" wp14:editId="44D74BDE">
            <wp:extent cx="3163529" cy="3163529"/>
            <wp:effectExtent l="0" t="0" r="0" b="0"/>
            <wp:docPr id="1636675309" name="Picture 163667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75309" name="Picture 16366753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96" cy="317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5C1" w:rsidR="00EE07D3" w:rsidP="00EE07D3" w:rsidRDefault="00305B00" w14:paraId="51ACF904" w14:textId="51B6FCD0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37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EE07D3" w:rsidRDefault="00EE07D3" w14:paraId="1B3C11A3" w14:textId="77777777">
      <w:pPr>
        <w:rPr>
          <w:i/>
          <w:iCs/>
          <w:sz w:val="24"/>
          <w:szCs w:val="24"/>
        </w:rPr>
      </w:pPr>
      <w:r>
        <w:rPr>
          <w:sz w:val="24"/>
          <w:szCs w:val="24"/>
        </w:rPr>
        <w:br w:type="page"/>
      </w:r>
    </w:p>
    <w:p w:rsidRPr="009659C4" w:rsidR="009029D7" w:rsidP="009029D7" w:rsidRDefault="00305B00" w14:paraId="50E04578" w14:textId="0D2D1DED">
      <w:pPr>
        <w:shd w:val="clear" w:color="auto" w:fill="FFFFFF"/>
        <w:spacing w:after="0" w:line="240" w:lineRule="auto"/>
        <w:rPr>
          <w:rFonts w:ascii="Avenir Next LT Pro" w:hAnsi="Avenir Next LT Pro" w:eastAsia="Times New Roman" w:cs="Leelawadee UI"/>
          <w:sz w:val="24"/>
          <w:szCs w:val="24"/>
        </w:rPr>
      </w:pPr>
      <w:r w:rsidRPr="00622C16">
        <w:rPr>
          <w:rFonts w:ascii="Avenir Next LT Pro" w:hAnsi="Avenir Next LT Pro" w:cs="Leelawadee UI"/>
          <w:b/>
          <w:bCs/>
          <w:sz w:val="24"/>
          <w:szCs w:val="24"/>
        </w:rPr>
        <w:lastRenderedPageBreak/>
        <w:t xml:space="preserve">Post </w:t>
      </w:r>
      <w:r w:rsidR="00D538AA">
        <w:rPr>
          <w:rFonts w:ascii="Avenir Next LT Pro" w:hAnsi="Avenir Next LT Pro" w:cs="Leelawadee UI"/>
          <w:b/>
          <w:bCs/>
          <w:sz w:val="24"/>
          <w:szCs w:val="24"/>
        </w:rPr>
        <w:t>6</w:t>
      </w:r>
      <w:r w:rsidRPr="00622C16">
        <w:rPr>
          <w:rFonts w:ascii="Avenir Next LT Pro" w:hAnsi="Avenir Next LT Pro" w:cs="Leelawadee UI"/>
          <w:b/>
          <w:bCs/>
          <w:sz w:val="24"/>
          <w:szCs w:val="24"/>
        </w:rPr>
        <w:t>:</w:t>
      </w:r>
      <w:r w:rsidRPr="00622C16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bookmarkStart w:name="_Hlk115607854" w:id="2"/>
      <w:r w:rsidRPr="00622C16" w:rsidR="00CA08E2">
        <w:rPr>
          <w:rFonts w:ascii="Avenir Next LT Pro" w:hAnsi="Avenir Next LT Pro" w:eastAsia="Times New Roman" w:cs="Leelawadee UI"/>
          <w:sz w:val="24"/>
          <w:szCs w:val="24"/>
        </w:rPr>
        <w:t xml:space="preserve">I tell </w:t>
      </w:r>
      <w:r w:rsidRPr="00622C16" w:rsidR="009029D7">
        <w:rPr>
          <w:rFonts w:ascii="Avenir Next LT Pro" w:hAnsi="Avenir Next LT Pro" w:eastAsia="Times New Roman" w:cs="Leelawadee UI"/>
          <w:sz w:val="24"/>
          <w:szCs w:val="24"/>
        </w:rPr>
        <w:t>parents</w:t>
      </w:r>
      <w:r w:rsidRPr="00622C16" w:rsidR="00CA08E2">
        <w:rPr>
          <w:rFonts w:ascii="Avenir Next LT Pro" w:hAnsi="Avenir Next LT Pro" w:eastAsia="Times New Roman" w:cs="Leelawadee UI"/>
          <w:sz w:val="24"/>
          <w:szCs w:val="24"/>
        </w:rPr>
        <w:t xml:space="preserve"> to get their kids vaccinated when they </w:t>
      </w:r>
      <w:r w:rsidRPr="00622C16" w:rsidR="009029D7">
        <w:rPr>
          <w:rFonts w:ascii="Avenir Next LT Pro" w:hAnsi="Avenir Next LT Pro" w:eastAsia="Times New Roman" w:cs="Leelawadee UI"/>
          <w:sz w:val="24"/>
          <w:szCs w:val="24"/>
        </w:rPr>
        <w:t>are young – starting at age 9 – because</w:t>
      </w:r>
      <w:r w:rsidRPr="009659C4" w:rsidR="009029D7">
        <w:rPr>
          <w:rFonts w:ascii="Avenir Next LT Pro" w:hAnsi="Avenir Next LT Pro" w:eastAsia="Times New Roman" w:cs="Leelawadee UI"/>
          <w:sz w:val="24"/>
          <w:szCs w:val="24"/>
        </w:rPr>
        <w:t xml:space="preserve"> their body is in the best position to respond </w:t>
      </w:r>
      <w:r w:rsidRPr="009659C4" w:rsidR="009659C4">
        <w:rPr>
          <w:rFonts w:ascii="Avenir Next LT Pro" w:hAnsi="Avenir Next LT Pro" w:eastAsia="Times New Roman" w:cs="Leelawadee UI"/>
          <w:sz w:val="24"/>
          <w:szCs w:val="24"/>
        </w:rPr>
        <w:t>strongly</w:t>
      </w:r>
      <w:r w:rsidRPr="009659C4" w:rsidR="009029D7">
        <w:rPr>
          <w:rFonts w:ascii="Avenir Next LT Pro" w:hAnsi="Avenir Next LT Pro" w:eastAsia="Times New Roman" w:cs="Leelawadee UI"/>
          <w:sz w:val="24"/>
          <w:szCs w:val="24"/>
        </w:rPr>
        <w:t xml:space="preserve">. The vaccine decreases their chance of getting </w:t>
      </w:r>
      <w:r w:rsidR="00CF51E1">
        <w:rPr>
          <w:rFonts w:ascii="Avenir Next LT Pro" w:hAnsi="Avenir Next LT Pro" w:eastAsia="Times New Roman" w:cs="Leelawadee UI"/>
          <w:sz w:val="24"/>
          <w:szCs w:val="24"/>
        </w:rPr>
        <w:t xml:space="preserve">6 types of </w:t>
      </w:r>
      <w:r w:rsidRPr="009659C4" w:rsidR="009029D7">
        <w:rPr>
          <w:rFonts w:ascii="Avenir Next LT Pro" w:hAnsi="Avenir Next LT Pro" w:eastAsia="Times New Roman" w:cs="Leelawadee UI"/>
          <w:sz w:val="24"/>
          <w:szCs w:val="24"/>
        </w:rPr>
        <w:t>cancer by up to 99%.</w:t>
      </w:r>
    </w:p>
    <w:bookmarkEnd w:id="2"/>
    <w:p w:rsidRPr="009659C4" w:rsidR="00305B00" w:rsidP="00305B00" w:rsidRDefault="00305B00" w14:paraId="69C19B6B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="002C4F56" w:rsidP="00305B00" w:rsidRDefault="009029D7" w14:paraId="3B88AC75" w14:textId="1CA8C51A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sz w:val="24"/>
          <w:szCs w:val="24"/>
        </w:rPr>
      </w:pPr>
      <w:r w:rsidRPr="009659C4"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  <w:t xml:space="preserve">To learn more: </w:t>
      </w:r>
      <w:hyperlink w:history="1" r:id="rId38">
        <w:r w:rsidRPr="00BF03E2" w:rsidR="00321E63">
          <w:rPr>
            <w:rStyle w:val="Hyperlink"/>
            <w:rFonts w:ascii="Avenir Next LT Pro" w:hAnsi="Avenir Next LT Pro" w:eastAsia="Times New Roman" w:cs="Leelawadee UI"/>
            <w:bCs/>
            <w:sz w:val="24"/>
            <w:szCs w:val="24"/>
          </w:rPr>
          <w:t>www.IndianCountryECHO.org/Native-Boost</w:t>
        </w:r>
      </w:hyperlink>
    </w:p>
    <w:p w:rsidRPr="009659C4" w:rsidR="00321E63" w:rsidP="00305B00" w:rsidRDefault="00321E63" w14:paraId="7EDFF031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eastAsia="Times New Roman" w:cs="Leelawadee UI"/>
          <w:bCs/>
          <w:color w:val="000000"/>
          <w:sz w:val="24"/>
          <w:szCs w:val="24"/>
        </w:rPr>
      </w:pPr>
    </w:p>
    <w:p w:rsidRPr="00B449AE" w:rsidR="00B449AE" w:rsidP="00B449AE" w:rsidRDefault="00B449AE" w14:paraId="0B565419" w14:textId="009F148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hAnsi="Leelawadee UI" w:eastAsia="Avenir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hAnsi="Leelawadee UI" w:eastAsia="Avenir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668EB22D" wp14:editId="11DF76A5">
            <wp:extent cx="3651981" cy="1917290"/>
            <wp:effectExtent l="0" t="0" r="5715" b="6985"/>
            <wp:docPr id="6856983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98366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48" cy="19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A75C1" w:rsidR="00EE07D3" w:rsidP="00EE07D3" w:rsidRDefault="00305B00" w14:paraId="6789EF78" w14:textId="1D2D4189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40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Pr="00F3058A" w:rsidR="00305B00" w:rsidP="00EE07D3" w:rsidRDefault="00305B00" w14:paraId="711D92DB" w14:textId="77777777">
      <w:pPr>
        <w:spacing w:after="0"/>
      </w:pPr>
      <w:r>
        <w:rPr>
          <w:noProof/>
        </w:rPr>
        <w:drawing>
          <wp:inline distT="0" distB="0" distL="0" distR="0" wp14:anchorId="42D65EAB" wp14:editId="78C7539C">
            <wp:extent cx="3222522" cy="3222522"/>
            <wp:effectExtent l="0" t="0" r="0" b="0"/>
            <wp:docPr id="2007421970" name="Picture 200742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21970" name="Picture 200742197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269" cy="32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5C1" w:rsidR="00EE1975" w:rsidP="009029D7" w:rsidRDefault="00305B00" w14:paraId="103BA126" w14:textId="29B210CF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w:history="1" r:id="rId42">
        <w:r w:rsidRPr="00CA2D0F" w:rsidR="00CA2D0F">
          <w:rPr>
            <w:rStyle w:val="Hyperlink"/>
            <w:i w:val="0"/>
            <w:iCs w:val="0"/>
            <w:sz w:val="24"/>
            <w:szCs w:val="24"/>
          </w:rPr>
          <w:t>Customize it in Canva!</w:t>
        </w:r>
      </w:hyperlink>
    </w:p>
    <w:p w:rsidR="00EC2375" w:rsidP="00305B00" w:rsidRDefault="00EC2375" w14:paraId="40C58218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  <w:highlight w:val="yellow"/>
        </w:rPr>
      </w:pPr>
    </w:p>
    <w:p w:rsidR="00EC2375" w:rsidP="00305B00" w:rsidRDefault="00EC2375" w14:paraId="08FE13AE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  <w:highlight w:val="yellow"/>
        </w:rPr>
      </w:pPr>
    </w:p>
    <w:p w:rsidR="00CF51E1" w:rsidP="00305B00" w:rsidRDefault="00CF51E1" w14:paraId="1A4C4682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  <w:highlight w:val="yellow"/>
        </w:rPr>
      </w:pPr>
    </w:p>
    <w:p w:rsidR="004838D0" w:rsidRDefault="004838D0" w14:paraId="459ED113" w14:textId="77777777"/>
    <w:sectPr w:rsidR="004838D0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veni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C6532"/>
    <w:multiLevelType w:val="hybridMultilevel"/>
    <w:tmpl w:val="C3E2486E"/>
    <w:lvl w:ilvl="0" w:tplc="CE2ACAD4">
      <w:start w:val="1"/>
      <w:numFmt w:val="decimal"/>
      <w:lvlText w:val="%1-"/>
      <w:lvlJc w:val="left"/>
      <w:pPr>
        <w:ind w:left="720" w:hanging="360"/>
      </w:pPr>
      <w:rPr>
        <w:rFonts w:hint="default" w:eastAsiaTheme="minorHAnsi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85FBA"/>
    <w:multiLevelType w:val="hybridMultilevel"/>
    <w:tmpl w:val="577EDF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5817086"/>
    <w:multiLevelType w:val="hybridMultilevel"/>
    <w:tmpl w:val="6E7AD6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314B28"/>
    <w:multiLevelType w:val="hybridMultilevel"/>
    <w:tmpl w:val="19A6512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E020CE9"/>
    <w:multiLevelType w:val="hybridMultilevel"/>
    <w:tmpl w:val="CF4E650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4103297">
    <w:abstractNumId w:val="1"/>
  </w:num>
  <w:num w:numId="2" w16cid:durableId="1393311940">
    <w:abstractNumId w:val="4"/>
  </w:num>
  <w:num w:numId="3" w16cid:durableId="1397047051">
    <w:abstractNumId w:val="2"/>
  </w:num>
  <w:num w:numId="4" w16cid:durableId="215550971">
    <w:abstractNumId w:val="3"/>
  </w:num>
  <w:num w:numId="5" w16cid:durableId="1653606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40"/>
    <w:rsid w:val="00017E9C"/>
    <w:rsid w:val="00067D63"/>
    <w:rsid w:val="000A6E55"/>
    <w:rsid w:val="000E1670"/>
    <w:rsid w:val="001354E8"/>
    <w:rsid w:val="00163C77"/>
    <w:rsid w:val="001923DB"/>
    <w:rsid w:val="001D0CCE"/>
    <w:rsid w:val="0023315C"/>
    <w:rsid w:val="00241445"/>
    <w:rsid w:val="002479E8"/>
    <w:rsid w:val="002C4F56"/>
    <w:rsid w:val="002E0837"/>
    <w:rsid w:val="002E34F2"/>
    <w:rsid w:val="00305B00"/>
    <w:rsid w:val="00321E63"/>
    <w:rsid w:val="0035266D"/>
    <w:rsid w:val="00360AEE"/>
    <w:rsid w:val="003F0625"/>
    <w:rsid w:val="004838D0"/>
    <w:rsid w:val="004A7BB5"/>
    <w:rsid w:val="00502491"/>
    <w:rsid w:val="00515D58"/>
    <w:rsid w:val="005303FC"/>
    <w:rsid w:val="00540F7B"/>
    <w:rsid w:val="0054306D"/>
    <w:rsid w:val="005467D6"/>
    <w:rsid w:val="005D7623"/>
    <w:rsid w:val="005F51E3"/>
    <w:rsid w:val="00602361"/>
    <w:rsid w:val="0061068F"/>
    <w:rsid w:val="00614E8A"/>
    <w:rsid w:val="00622C16"/>
    <w:rsid w:val="006D50E6"/>
    <w:rsid w:val="007148E4"/>
    <w:rsid w:val="007710EA"/>
    <w:rsid w:val="007D6A26"/>
    <w:rsid w:val="007D6B52"/>
    <w:rsid w:val="0082750D"/>
    <w:rsid w:val="0083630F"/>
    <w:rsid w:val="00840B9E"/>
    <w:rsid w:val="008A75C1"/>
    <w:rsid w:val="008D32FC"/>
    <w:rsid w:val="00900DDF"/>
    <w:rsid w:val="009029D7"/>
    <w:rsid w:val="00955A32"/>
    <w:rsid w:val="009659C4"/>
    <w:rsid w:val="009C3C8C"/>
    <w:rsid w:val="00A8547F"/>
    <w:rsid w:val="00AC6FE9"/>
    <w:rsid w:val="00AE2C2F"/>
    <w:rsid w:val="00B10079"/>
    <w:rsid w:val="00B13052"/>
    <w:rsid w:val="00B449AE"/>
    <w:rsid w:val="00B8319F"/>
    <w:rsid w:val="00BC1E8E"/>
    <w:rsid w:val="00C13353"/>
    <w:rsid w:val="00C33296"/>
    <w:rsid w:val="00C43119"/>
    <w:rsid w:val="00C64723"/>
    <w:rsid w:val="00C65873"/>
    <w:rsid w:val="00CA08E2"/>
    <w:rsid w:val="00CA2D0F"/>
    <w:rsid w:val="00CF2FAC"/>
    <w:rsid w:val="00CF51E1"/>
    <w:rsid w:val="00D011D2"/>
    <w:rsid w:val="00D45B12"/>
    <w:rsid w:val="00D538AA"/>
    <w:rsid w:val="00D55F5A"/>
    <w:rsid w:val="00DB01D0"/>
    <w:rsid w:val="00E15C81"/>
    <w:rsid w:val="00EC2375"/>
    <w:rsid w:val="00EE07D3"/>
    <w:rsid w:val="00EE1975"/>
    <w:rsid w:val="00EF5B42"/>
    <w:rsid w:val="00F3058A"/>
    <w:rsid w:val="00F32C40"/>
    <w:rsid w:val="00F50A68"/>
    <w:rsid w:val="00F96A5D"/>
    <w:rsid w:val="00F97A58"/>
    <w:rsid w:val="00FC5471"/>
    <w:rsid w:val="00FD2FB2"/>
    <w:rsid w:val="00FE6A8D"/>
    <w:rsid w:val="07497AB9"/>
    <w:rsid w:val="1A1016EA"/>
    <w:rsid w:val="320BF001"/>
    <w:rsid w:val="3592A4EA"/>
    <w:rsid w:val="44458C8B"/>
    <w:rsid w:val="55BEB81E"/>
    <w:rsid w:val="5EEA7819"/>
    <w:rsid w:val="5F24BA1D"/>
    <w:rsid w:val="7D6B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4CADA"/>
  <w15:chartTrackingRefBased/>
  <w15:docId w15:val="{0D293326-6825-4BC5-9DC3-779E47C0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32C40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C40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F3058A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305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710E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7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D6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67D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D6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67D6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63C77"/>
    <w:pPr>
      <w:ind w:left="720"/>
      <w:contextualSpacing/>
    </w:pPr>
  </w:style>
  <w:style w:type="character" w:styleId="NoSpacingChar" w:customStyle="1">
    <w:name w:val="No Spacing Char"/>
    <w:basedOn w:val="DefaultParagraphFont"/>
    <w:link w:val="NoSpacing"/>
    <w:uiPriority w:val="1"/>
    <w:rsid w:val="00A8547F"/>
  </w:style>
  <w:style w:type="paragraph" w:styleId="NormalWeb">
    <w:name w:val="Normal (Web)"/>
    <w:basedOn w:val="Normal"/>
    <w:uiPriority w:val="99"/>
    <w:unhideWhenUsed/>
    <w:rsid w:val="00B449A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2D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13" /><Relationship Type="http://schemas.openxmlformats.org/officeDocument/2006/relationships/image" Target="media/image6.jpeg" Id="rId18" /><Relationship Type="http://schemas.openxmlformats.org/officeDocument/2006/relationships/image" Target="media/image10.jpeg" Id="rId26" /><Relationship Type="http://schemas.openxmlformats.org/officeDocument/2006/relationships/image" Target="media/image15.jpeg" Id="rId39" /><Relationship Type="http://schemas.openxmlformats.org/officeDocument/2006/relationships/hyperlink" Target="https://www.canva.com/design/DAGsm7h535c/CTpuFcVyEoMHIRIBKxDG3A/view?utm_content=DAGsm7h535c&amp;utm_campaign=designshare&amp;utm_medium=link&amp;utm_source=publishsharelink&amp;mode=preview" TargetMode="External" Id="rId21" /><Relationship Type="http://schemas.openxmlformats.org/officeDocument/2006/relationships/image" Target="media/image13.jpeg" Id="rId34" /><Relationship Type="http://schemas.openxmlformats.org/officeDocument/2006/relationships/hyperlink" Target="https://www.canva.com/design/DAGrloaFMFA/g_OBZDisdr17xxWYXJzTUA/view?utm_content=DAGrloaFMFA&amp;utm_campaign=designshare&amp;utm_medium=link&amp;utm_source=publishsharelink&amp;mode=preview" TargetMode="External" Id="rId42" /><Relationship Type="http://schemas.openxmlformats.org/officeDocument/2006/relationships/customXml" Target="../customXml/item3.xml" Id="rId47" /><Relationship Type="http://schemas.openxmlformats.org/officeDocument/2006/relationships/hyperlink" Target="https://www.canva.com/design/DAGsm488j9M/gURWIo17hNEuu3rvZgsaRQ/view?utm_content=DAGsm488j9M&amp;utm_campaign=designshare&amp;utm_medium=link&amp;utm_source=publishsharelink&amp;mode=preview" TargetMode="External" Id="rId7" /><Relationship Type="http://schemas.openxmlformats.org/officeDocument/2006/relationships/styles" Target="styles.xml" Id="rId2" /><Relationship Type="http://schemas.openxmlformats.org/officeDocument/2006/relationships/image" Target="media/image5.jpeg" Id="rId16" /><Relationship Type="http://schemas.openxmlformats.org/officeDocument/2006/relationships/image" Target="media/image11.jpeg" Id="rId29" /><Relationship Type="http://schemas.openxmlformats.org/officeDocument/2006/relationships/numbering" Target="numbering.xml" Id="rId1" /><Relationship Type="http://schemas.openxmlformats.org/officeDocument/2006/relationships/image" Target="media/image1.jpeg" Id="rId6" /><Relationship Type="http://schemas.openxmlformats.org/officeDocument/2006/relationships/image" Target="media/image3.jpeg" Id="rId11" /><Relationship Type="http://schemas.openxmlformats.org/officeDocument/2006/relationships/image" Target="media/image9.jpeg" Id="rId24" /><Relationship Type="http://schemas.openxmlformats.org/officeDocument/2006/relationships/hyperlink" Target="https://www.canva.com/design/DAGrlsTPrRY/XPXnlZ4Q8Nrh8HJy-P-qAw/view?utm_content=DAGrlsTPrRY&amp;utm_campaign=designshare&amp;utm_medium=link&amp;utm_source=publishsharelink&amp;mode=preview" TargetMode="External" Id="rId32" /><Relationship Type="http://schemas.openxmlformats.org/officeDocument/2006/relationships/hyperlink" Target="https://www.canva.com/design/DAGrlnJlcsA/N5H02PF2xc2xeqaA3rMqIg/view?utm_content=DAGrlnJlcsA&amp;utm_campaign=designshare&amp;utm_medium=link&amp;utm_source=publishsharelink&amp;mode=preview" TargetMode="External" Id="rId37" /><Relationship Type="http://schemas.openxmlformats.org/officeDocument/2006/relationships/hyperlink" Target="https://www.canva.com/design/DAGsm-4axvs/31Fg9oDOg4v4nQkF7pxa2g/view?utm_content=DAGsm-4axvs&amp;utm_campaign=designshare&amp;utm_medium=link&amp;utm_source=publishsharelink&amp;mode=preview" TargetMode="External" Id="rId40" /><Relationship Type="http://schemas.openxmlformats.org/officeDocument/2006/relationships/customXml" Target="../customXml/item1.xml" Id="rId45" /><Relationship Type="http://schemas.openxmlformats.org/officeDocument/2006/relationships/hyperlink" Target="http://www.IndianCountryECHO.org/Native-Boost" TargetMode="External" Id="rId5" /><Relationship Type="http://schemas.openxmlformats.org/officeDocument/2006/relationships/hyperlink" Target="http://www.IndianCountryECHO.org/Native-Boost" TargetMode="External" Id="rId15" /><Relationship Type="http://schemas.openxmlformats.org/officeDocument/2006/relationships/hyperlink" Target="http://www.IndianCountryECHO.org/Native-Boost" TargetMode="External" Id="rId28" /><Relationship Type="http://schemas.openxmlformats.org/officeDocument/2006/relationships/image" Target="media/image14.jpeg" Id="rId36" /><Relationship Type="http://schemas.openxmlformats.org/officeDocument/2006/relationships/hyperlink" Target="http://www.IndianCountryECHO.org/Native-Boost" TargetMode="External" Id="rId10" /><Relationship Type="http://schemas.openxmlformats.org/officeDocument/2006/relationships/hyperlink" Target="https://www.canva.com/design/DAGrltZSlko/r5_UG8p4NtjAJG7bbSIRCA/view?utm_content=DAGrltZSlko&amp;utm_campaign=designshare&amp;utm_medium=link&amp;utm_source=publishsharelink&amp;mode=preview" TargetMode="External" Id="rId19" /><Relationship Type="http://schemas.openxmlformats.org/officeDocument/2006/relationships/image" Target="media/image12.jpeg" Id="rId31" /><Relationship Type="http://schemas.openxmlformats.org/officeDocument/2006/relationships/theme" Target="theme/theme1.xml" Id="rId44" /><Relationship Type="http://schemas.openxmlformats.org/officeDocument/2006/relationships/webSettings" Target="webSettings.xml" Id="rId4" /><Relationship Type="http://schemas.openxmlformats.org/officeDocument/2006/relationships/hyperlink" Target="https://www.canva.com/design/DAGrlViR0JE/1mjPPtLL6hIqDD8WgDkYfw/view?utm_content=DAGrlViR0JE&amp;utm_campaign=designshare&amp;utm_medium=link&amp;utm_source=publishsharelink&amp;mode=preview" TargetMode="External" Id="rId9" /><Relationship Type="http://schemas.openxmlformats.org/officeDocument/2006/relationships/hyperlink" Target="https://www.canva.com/design/DAGrlknPUwk/j1egZ4zjB_P0qR3Z7Hb2vA/view?utm_content=DAGrlknPUwk&amp;utm_campaign=designshare&amp;utm_medium=link&amp;utm_source=publishsharelink&amp;mode=preview" TargetMode="External" Id="rId14" /><Relationship Type="http://schemas.openxmlformats.org/officeDocument/2006/relationships/hyperlink" Target="https://www.canva.com/design/DAGrlpaznF0/YPa_1kgobbJZZ_Q7Mdll9Q/view?utm_content=DAGrlpaznF0&amp;utm_campaign=designshare&amp;utm_medium=link&amp;utm_source=publishsharelink&amp;mode=preview" TargetMode="External" Id="rId27" /><Relationship Type="http://schemas.openxmlformats.org/officeDocument/2006/relationships/hyperlink" Target="https://www.canva.com/design/DAGsmys1Xog/BVxaKP46hpBJtURYlxYnQw/view?utm_content=DAGsmys1Xog&amp;utm_campaign=designshare&amp;utm_medium=link&amp;utm_source=publishsharelink&amp;mode=preview" TargetMode="External" Id="rId30" /><Relationship Type="http://schemas.openxmlformats.org/officeDocument/2006/relationships/hyperlink" Target="https://www.canva.com/design/DAGsm7iZLkE/LB5XXl7_DWEI1A16wIycjw/view?utm_content=DAGsm7iZLkE&amp;utm_campaign=designshare&amp;utm_medium=link&amp;utm_source=publishsharelink&amp;mode=preview" TargetMode="External" Id="rId35" /><Relationship Type="http://schemas.openxmlformats.org/officeDocument/2006/relationships/fontTable" Target="fontTable.xml" Id="rId43" /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hyperlink" Target="https://www.canva.com/design/DAGsm3_YQGs/GUvJT92xI-RrnxpQXC1Diw/view?utm_content=DAGsm3_YQGs&amp;utm_campaign=designshare&amp;utm_medium=link&amp;utm_source=publishsharelink&amp;mode=preview" TargetMode="External" Id="rId12" /><Relationship Type="http://schemas.openxmlformats.org/officeDocument/2006/relationships/hyperlink" Target="https://www.canva.com/design/DAGsmwnsuYM/mdmUg7UBSCNr0nVTBcN4Ww/view?utm_content=DAGsmwnsuYM&amp;utm_campaign=designshare&amp;utm_medium=link&amp;utm_source=publishsharelink&amp;mode=preview" TargetMode="External" Id="rId17" /><Relationship Type="http://schemas.openxmlformats.org/officeDocument/2006/relationships/hyperlink" Target="https://www.canva.com/design/DAGsm-uT9sQ/Sb_ynNPEdmt8RL4Ql6PZog/view?utm_content=DAGsm-uT9sQ&amp;utm_campaign=designshare&amp;utm_medium=link&amp;utm_source=publishsharelink&amp;mode=preview" TargetMode="External" Id="rId25" /><Relationship Type="http://schemas.openxmlformats.org/officeDocument/2006/relationships/hyperlink" Target="http://www.IndianCountryECHO.org/Native-Boost" TargetMode="External" Id="rId33" /><Relationship Type="http://schemas.openxmlformats.org/officeDocument/2006/relationships/hyperlink" Target="http://www.IndianCountryECHO.org/Native-Boost" TargetMode="External" Id="rId38" /><Relationship Type="http://schemas.openxmlformats.org/officeDocument/2006/relationships/customXml" Target="../customXml/item2.xml" Id="rId46" /><Relationship Type="http://schemas.openxmlformats.org/officeDocument/2006/relationships/image" Target="media/image16.jpeg" Id="rId41" /><Relationship Type="http://schemas.openxmlformats.org/officeDocument/2006/relationships/image" Target="/media/image11.jpg" Id="rId1058557565" /><Relationship Type="http://schemas.openxmlformats.org/officeDocument/2006/relationships/image" Target="/media/image12.jpg" Id="rId7988355" /><Relationship Type="http://schemas.openxmlformats.org/officeDocument/2006/relationships/hyperlink" Target="https://www.canva.com/design/DAGrlg5rQQ4/3rmjKyrxcH2gIfPWlNw7gA/view?utm_content=DAGrlg5rQQ4&amp;utm_campaign=designshare&amp;utm_medium=link&amp;utm_source=publishsharelink&amp;mode=preview" TargetMode="External" Id="R5fdb277268a64997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AD919A4DF3548A7154F4200ACB4B5" ma:contentTypeVersion="12" ma:contentTypeDescription="Create a new document." ma:contentTypeScope="" ma:versionID="8466237252ffef814bce91e36cfb186e">
  <xsd:schema xmlns:xsd="http://www.w3.org/2001/XMLSchema" xmlns:xs="http://www.w3.org/2001/XMLSchema" xmlns:p="http://schemas.microsoft.com/office/2006/metadata/properties" xmlns:ns2="30413197-23cb-4fa6-977e-15613d1a8345" xmlns:ns3="b159b254-6d57-44a0-b030-b506957ed4c0" targetNamespace="http://schemas.microsoft.com/office/2006/metadata/properties" ma:root="true" ma:fieldsID="852cc66613547fb4e6185af3cd849819" ns2:_="" ns3:_="">
    <xsd:import namespace="30413197-23cb-4fa6-977e-15613d1a8345"/>
    <xsd:import namespace="b159b254-6d57-44a0-b030-b506957ed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13197-23cb-4fa6-977e-15613d1a83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e83da4f-4d6a-43ba-aa09-ce86d4899d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9b254-6d57-44a0-b030-b506957ed4c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0463972-ae71-41f0-bba0-44416fa12ef6}" ma:internalName="TaxCatchAll" ma:showField="CatchAllData" ma:web="b159b254-6d57-44a0-b030-b506957ed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413197-23cb-4fa6-977e-15613d1a8345">
      <Terms xmlns="http://schemas.microsoft.com/office/infopath/2007/PartnerControls"/>
    </lcf76f155ced4ddcb4097134ff3c332f>
    <TaxCatchAll xmlns="b159b254-6d57-44a0-b030-b506957ed4c0" xsi:nil="true"/>
  </documentManagement>
</p:properties>
</file>

<file path=customXml/itemProps1.xml><?xml version="1.0" encoding="utf-8"?>
<ds:datastoreItem xmlns:ds="http://schemas.openxmlformats.org/officeDocument/2006/customXml" ds:itemID="{8D272A10-5580-4A71-98F4-0C92B7D82299}"/>
</file>

<file path=customXml/itemProps2.xml><?xml version="1.0" encoding="utf-8"?>
<ds:datastoreItem xmlns:ds="http://schemas.openxmlformats.org/officeDocument/2006/customXml" ds:itemID="{B39B7B43-CAA7-4080-8DBD-0112DE1DE61C}"/>
</file>

<file path=customXml/itemProps3.xml><?xml version="1.0" encoding="utf-8"?>
<ds:datastoreItem xmlns:ds="http://schemas.openxmlformats.org/officeDocument/2006/customXml" ds:itemID="{2D4216C4-96E2-48F5-B87E-3DC6BBAB461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Tyanne Conner</dc:creator>
  <keywords/>
  <dc:description/>
  <lastModifiedBy>Lakota Scott</lastModifiedBy>
  <revision>5</revision>
  <dcterms:created xsi:type="dcterms:W3CDTF">2025-07-09T17:41:00.0000000Z</dcterms:created>
  <dcterms:modified xsi:type="dcterms:W3CDTF">2025-11-07T21:36:25.8485536Z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0x0101006B0AD919A4DF3548A7154F4200ACB4B5</vt:lpwstr>
  </property>
  <property fmtid="{D5CDD505-2E9C-101B-9397-08002B2CF9AE}" pid="3" name="MediaServiceImageTags">
    <vt:lpwstr/>
  </property>
</Properties>
</file>