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BE75" w14:textId="30A65268" w:rsidR="00BC5E8C" w:rsidRPr="00BC5E8C" w:rsidRDefault="00BC5E8C" w:rsidP="00BC5E8C">
      <w:pPr>
        <w:spacing w:line="276" w:lineRule="auto"/>
        <w:rPr>
          <w:rFonts w:ascii="Avenir Next LT Pro" w:hAnsi="Avenir Next LT Pro" w:cs="Leelawadee UI"/>
          <w:b/>
          <w:bCs/>
          <w:sz w:val="44"/>
          <w:szCs w:val="44"/>
        </w:rPr>
      </w:pPr>
      <w:r w:rsidRPr="00BC5E8C">
        <w:rPr>
          <w:rFonts w:ascii="Avenir Next LT Pro" w:hAnsi="Avenir Next LT Pro" w:cs="Leelawadee UI"/>
          <w:b/>
          <w:bCs/>
          <w:sz w:val="32"/>
          <w:szCs w:val="32"/>
        </w:rPr>
        <w:t>HPV Newsletter Template</w:t>
      </w:r>
      <w:r w:rsidR="00CC6A81">
        <w:rPr>
          <w:rFonts w:ascii="Avenir Next LT Pro" w:hAnsi="Avenir Next LT Pro" w:cs="Leelawadee UI"/>
          <w:b/>
          <w:bCs/>
          <w:sz w:val="32"/>
          <w:szCs w:val="32"/>
        </w:rPr>
        <w:t>s</w:t>
      </w:r>
      <w:r w:rsidRPr="00BC5E8C">
        <w:rPr>
          <w:rFonts w:ascii="Avenir Next LT Pro" w:hAnsi="Avenir Next LT Pro" w:cs="Leelawadee UI"/>
          <w:b/>
          <w:bCs/>
          <w:sz w:val="32"/>
          <w:szCs w:val="32"/>
        </w:rPr>
        <w:t xml:space="preserve"> </w:t>
      </w:r>
    </w:p>
    <w:p w14:paraId="37624FFE" w14:textId="239C33B1" w:rsidR="00BC5E8C" w:rsidRPr="00BC5E8C" w:rsidRDefault="00BC5E8C" w:rsidP="00BC5E8C">
      <w:pPr>
        <w:pStyle w:val="NoSpacing"/>
        <w:spacing w:line="276" w:lineRule="auto"/>
        <w:rPr>
          <w:rFonts w:ascii="Avenir Next LT Pro" w:hAnsi="Avenir Next LT Pro" w:cs="Leelawadee UI"/>
          <w:i/>
          <w:iCs/>
          <w:color w:val="44546A" w:themeColor="text2"/>
          <w:sz w:val="26"/>
          <w:szCs w:val="26"/>
        </w:rPr>
      </w:pPr>
      <w:r w:rsidRPr="00BC5E8C">
        <w:rPr>
          <w:rFonts w:ascii="Avenir Next LT Pro" w:hAnsi="Avenir Next LT Pro" w:cs="Leelawadee UI"/>
          <w:i/>
          <w:iCs/>
          <w:color w:val="44546A" w:themeColor="text2"/>
          <w:sz w:val="26"/>
          <w:szCs w:val="26"/>
        </w:rPr>
        <w:t>Use th</w:t>
      </w:r>
      <w:r w:rsidR="00CC6A81">
        <w:rPr>
          <w:rFonts w:ascii="Avenir Next LT Pro" w:hAnsi="Avenir Next LT Pro" w:cs="Leelawadee UI"/>
          <w:i/>
          <w:iCs/>
          <w:color w:val="44546A" w:themeColor="text2"/>
          <w:sz w:val="26"/>
          <w:szCs w:val="26"/>
        </w:rPr>
        <w:t>ese</w:t>
      </w:r>
      <w:r w:rsidRPr="00BC5E8C">
        <w:rPr>
          <w:rFonts w:ascii="Avenir Next LT Pro" w:hAnsi="Avenir Next LT Pro" w:cs="Leelawadee UI"/>
          <w:i/>
          <w:iCs/>
          <w:color w:val="44546A" w:themeColor="text2"/>
          <w:sz w:val="26"/>
          <w:szCs w:val="26"/>
        </w:rPr>
        <w:t xml:space="preserve"> template</w:t>
      </w:r>
      <w:r w:rsidR="00CC6A81">
        <w:rPr>
          <w:rFonts w:ascii="Avenir Next LT Pro" w:hAnsi="Avenir Next LT Pro" w:cs="Leelawadee UI"/>
          <w:i/>
          <w:iCs/>
          <w:color w:val="44546A" w:themeColor="text2"/>
          <w:sz w:val="26"/>
          <w:szCs w:val="26"/>
        </w:rPr>
        <w:t>s</w:t>
      </w:r>
      <w:r w:rsidRPr="00BC5E8C">
        <w:rPr>
          <w:rFonts w:ascii="Avenir Next LT Pro" w:hAnsi="Avenir Next LT Pro" w:cs="Leelawadee UI"/>
          <w:i/>
          <w:iCs/>
          <w:color w:val="44546A" w:themeColor="text2"/>
          <w:sz w:val="26"/>
          <w:szCs w:val="26"/>
        </w:rPr>
        <w:t xml:space="preserve"> to create article</w:t>
      </w:r>
      <w:r w:rsidR="00CC6A81">
        <w:rPr>
          <w:rFonts w:ascii="Avenir Next LT Pro" w:hAnsi="Avenir Next LT Pro" w:cs="Leelawadee UI"/>
          <w:i/>
          <w:iCs/>
          <w:color w:val="44546A" w:themeColor="text2"/>
          <w:sz w:val="26"/>
          <w:szCs w:val="26"/>
        </w:rPr>
        <w:t>s</w:t>
      </w:r>
      <w:r w:rsidRPr="00BC5E8C">
        <w:rPr>
          <w:rFonts w:ascii="Avenir Next LT Pro" w:hAnsi="Avenir Next LT Pro" w:cs="Leelawadee UI"/>
          <w:i/>
          <w:iCs/>
          <w:color w:val="44546A" w:themeColor="text2"/>
          <w:sz w:val="26"/>
          <w:szCs w:val="26"/>
        </w:rPr>
        <w:t xml:space="preserve"> for your tribal newsletter, newspaper, or magazine. Feel free to change the language and/or image</w:t>
      </w:r>
      <w:r w:rsidR="00D24022">
        <w:rPr>
          <w:rFonts w:ascii="Avenir Next LT Pro" w:hAnsi="Avenir Next LT Pro" w:cs="Leelawadee UI"/>
          <w:i/>
          <w:iCs/>
          <w:color w:val="44546A" w:themeColor="text2"/>
          <w:sz w:val="26"/>
          <w:szCs w:val="26"/>
        </w:rPr>
        <w:t>s</w:t>
      </w:r>
      <w:r w:rsidRPr="00BC5E8C">
        <w:rPr>
          <w:rFonts w:ascii="Avenir Next LT Pro" w:hAnsi="Avenir Next LT Pro" w:cs="Leelawadee UI"/>
          <w:i/>
          <w:iCs/>
          <w:color w:val="44546A" w:themeColor="text2"/>
          <w:sz w:val="26"/>
          <w:szCs w:val="26"/>
        </w:rPr>
        <w:t xml:space="preserve"> to meet your needs!</w:t>
      </w:r>
    </w:p>
    <w:p w14:paraId="51A393AC" w14:textId="77777777" w:rsidR="00BC5E8C" w:rsidRPr="00D24022" w:rsidRDefault="00BC5E8C" w:rsidP="00BC5E8C">
      <w:pPr>
        <w:pStyle w:val="NoSpacing"/>
        <w:spacing w:line="276" w:lineRule="auto"/>
        <w:rPr>
          <w:rFonts w:ascii="Avenir Next LT Pro" w:hAnsi="Avenir Next LT Pro" w:cs="Leelawadee UI"/>
          <w:b/>
          <w:bCs/>
          <w:color w:val="44546A" w:themeColor="text2"/>
          <w:sz w:val="32"/>
          <w:szCs w:val="32"/>
        </w:rPr>
      </w:pPr>
    </w:p>
    <w:p w14:paraId="04CEADAB" w14:textId="0282B01F" w:rsidR="00016A35" w:rsidRDefault="00016A35" w:rsidP="00E71A89">
      <w:pPr>
        <w:shd w:val="clear" w:color="auto" w:fill="FFFFFF"/>
        <w:spacing w:after="0" w:line="276" w:lineRule="auto"/>
        <w:jc w:val="center"/>
        <w:rPr>
          <w:rFonts w:ascii="Avenir Next LT Pro" w:hAnsi="Avenir Next LT Pro" w:cs="Leelawadee UI"/>
          <w:b/>
          <w:bCs/>
          <w:sz w:val="32"/>
          <w:szCs w:val="32"/>
        </w:rPr>
      </w:pPr>
      <w:r>
        <w:rPr>
          <w:rFonts w:ascii="Avenir Next LT Pro" w:hAnsi="Avenir Next LT Pro" w:cs="Leelawadee UI"/>
          <w:b/>
          <w:bCs/>
          <w:sz w:val="32"/>
          <w:szCs w:val="32"/>
        </w:rPr>
        <w:t xml:space="preserve">Should Adults Get the HPV Vaccine? </w:t>
      </w:r>
    </w:p>
    <w:p w14:paraId="62167BF9" w14:textId="23381A36" w:rsidR="00F3058A" w:rsidRPr="00BC5E8C" w:rsidRDefault="00016A35" w:rsidP="00E71A89">
      <w:pPr>
        <w:shd w:val="clear" w:color="auto" w:fill="FFFFFF"/>
        <w:spacing w:after="0" w:line="276" w:lineRule="auto"/>
        <w:jc w:val="center"/>
        <w:rPr>
          <w:rFonts w:ascii="Avenir Next LT Pro" w:hAnsi="Avenir Next LT Pro" w:cs="Leelawadee UI"/>
          <w:b/>
          <w:bCs/>
          <w:sz w:val="32"/>
          <w:szCs w:val="32"/>
        </w:rPr>
      </w:pPr>
      <w:r>
        <w:rPr>
          <w:rFonts w:ascii="Avenir Next LT Pro" w:hAnsi="Avenir Next LT Pro" w:cs="Leelawadee UI"/>
          <w:b/>
          <w:bCs/>
          <w:sz w:val="32"/>
          <w:szCs w:val="32"/>
        </w:rPr>
        <w:t>Doctors Say Yes – Here’s Why</w:t>
      </w:r>
    </w:p>
    <w:p w14:paraId="4EA121CC" w14:textId="77777777" w:rsidR="00BC5E8C" w:rsidRPr="00904996" w:rsidRDefault="00BC5E8C" w:rsidP="00E71A89">
      <w:pPr>
        <w:pStyle w:val="NoSpacing"/>
        <w:rPr>
          <w:sz w:val="24"/>
          <w:szCs w:val="24"/>
        </w:rPr>
      </w:pPr>
    </w:p>
    <w:p w14:paraId="2DC4C1DE" w14:textId="20B964B3" w:rsidR="005E0876" w:rsidRDefault="00F12C09" w:rsidP="0054575C">
      <w:pPr>
        <w:pStyle w:val="NoSpacing"/>
        <w:widowControl w:val="0"/>
        <w:spacing w:line="276" w:lineRule="auto"/>
        <w:rPr>
          <w:rFonts w:ascii="Avenir Next LT Pro" w:eastAsia="Times New Roman" w:hAnsi="Avenir Next LT Pro" w:cs="Leelawadee UI"/>
          <w:bCs/>
          <w:color w:val="000000"/>
          <w:sz w:val="24"/>
          <w:szCs w:val="24"/>
        </w:rPr>
      </w:pPr>
      <w:r w:rsidRPr="00F12C09">
        <w:rPr>
          <w:rFonts w:ascii="Avenir Next LT Pro" w:eastAsia="Times New Roman" w:hAnsi="Avenir Next LT Pro" w:cs="Leelawadee UI"/>
          <w:bCs/>
          <w:color w:val="000000"/>
          <w:sz w:val="24"/>
          <w:szCs w:val="24"/>
        </w:rPr>
        <w:t xml:space="preserve">If </w:t>
      </w:r>
      <w:r w:rsidR="009C5427">
        <w:rPr>
          <w:rFonts w:ascii="Avenir Next LT Pro" w:eastAsia="Times New Roman" w:hAnsi="Avenir Next LT Pro" w:cs="Leelawadee UI"/>
          <w:bCs/>
          <w:color w:val="000000"/>
          <w:sz w:val="24"/>
          <w:szCs w:val="24"/>
        </w:rPr>
        <w:t xml:space="preserve">you </w:t>
      </w:r>
      <w:r w:rsidR="004C01C7">
        <w:rPr>
          <w:rFonts w:ascii="Avenir Next LT Pro" w:eastAsia="Times New Roman" w:hAnsi="Avenir Next LT Pro" w:cs="Leelawadee UI"/>
          <w:bCs/>
          <w:color w:val="000000"/>
          <w:sz w:val="24"/>
          <w:szCs w:val="24"/>
        </w:rPr>
        <w:t xml:space="preserve">are an adult who has </w:t>
      </w:r>
      <w:r>
        <w:rPr>
          <w:rFonts w:ascii="Avenir Next LT Pro" w:eastAsia="Times New Roman" w:hAnsi="Avenir Next LT Pro" w:cs="Leelawadee UI"/>
          <w:bCs/>
          <w:color w:val="000000"/>
          <w:sz w:val="24"/>
          <w:szCs w:val="24"/>
        </w:rPr>
        <w:t>never gotten</w:t>
      </w:r>
      <w:r w:rsidRPr="00F12C09">
        <w:rPr>
          <w:rFonts w:ascii="Avenir Next LT Pro" w:eastAsia="Times New Roman" w:hAnsi="Avenir Next LT Pro" w:cs="Leelawadee UI"/>
          <w:bCs/>
          <w:color w:val="000000"/>
          <w:sz w:val="24"/>
          <w:szCs w:val="24"/>
        </w:rPr>
        <w:t xml:space="preserve"> the HPV vaccine, you may want to </w:t>
      </w:r>
      <w:r>
        <w:rPr>
          <w:rFonts w:ascii="Avenir Next LT Pro" w:eastAsia="Times New Roman" w:hAnsi="Avenir Next LT Pro" w:cs="Leelawadee UI"/>
          <w:bCs/>
          <w:color w:val="000000"/>
          <w:sz w:val="24"/>
          <w:szCs w:val="24"/>
        </w:rPr>
        <w:t>talk to your doctor</w:t>
      </w:r>
      <w:r w:rsidRPr="00F12C09">
        <w:rPr>
          <w:rFonts w:ascii="Avenir Next LT Pro" w:eastAsia="Times New Roman" w:hAnsi="Avenir Next LT Pro" w:cs="Leelawadee UI"/>
          <w:bCs/>
          <w:color w:val="000000"/>
          <w:sz w:val="24"/>
          <w:szCs w:val="24"/>
        </w:rPr>
        <w:t xml:space="preserve">. </w:t>
      </w:r>
    </w:p>
    <w:p w14:paraId="034487FC" w14:textId="77777777" w:rsidR="005E0876" w:rsidRDefault="005E0876" w:rsidP="0054575C">
      <w:pPr>
        <w:pStyle w:val="NoSpacing"/>
        <w:widowControl w:val="0"/>
        <w:spacing w:line="276" w:lineRule="auto"/>
        <w:rPr>
          <w:rFonts w:ascii="Avenir Next LT Pro" w:eastAsia="Times New Roman" w:hAnsi="Avenir Next LT Pro" w:cs="Leelawadee UI"/>
          <w:bCs/>
          <w:color w:val="000000"/>
          <w:sz w:val="24"/>
          <w:szCs w:val="24"/>
        </w:rPr>
      </w:pPr>
    </w:p>
    <w:p w14:paraId="065BB1F1" w14:textId="6B1502F9" w:rsidR="00E92585" w:rsidRPr="005E0876" w:rsidRDefault="005E0876" w:rsidP="0054575C">
      <w:pPr>
        <w:pStyle w:val="NoSpacing"/>
        <w:widowControl w:val="0"/>
        <w:spacing w:line="276" w:lineRule="auto"/>
        <w:rPr>
          <w:rFonts w:ascii="Avenir Next LT Pro" w:eastAsia="Times New Roman" w:hAnsi="Avenir Next LT Pro" w:cs="Leelawadee UI"/>
          <w:bCs/>
          <w:color w:val="000000"/>
          <w:sz w:val="24"/>
          <w:szCs w:val="24"/>
        </w:rPr>
      </w:pPr>
      <w:r>
        <w:rPr>
          <w:rFonts w:ascii="Avenir Next LT Pro" w:eastAsia="Times New Roman" w:hAnsi="Avenir Next LT Pro" w:cs="Leelawadee UI"/>
          <w:bCs/>
          <w:color w:val="000000"/>
          <w:sz w:val="24"/>
          <w:szCs w:val="24"/>
        </w:rPr>
        <w:t xml:space="preserve">The HPV vaccine is </w:t>
      </w:r>
      <w:r w:rsidR="00E71A89">
        <w:rPr>
          <w:rFonts w:ascii="Avenir Next LT Pro" w:eastAsia="Times New Roman" w:hAnsi="Avenir Next LT Pro" w:cs="Leelawadee UI"/>
          <w:color w:val="000000"/>
          <w:sz w:val="24"/>
          <w:szCs w:val="24"/>
        </w:rPr>
        <w:t xml:space="preserve">99% effective at </w:t>
      </w:r>
      <w:r w:rsidR="004A55CA">
        <w:rPr>
          <w:rFonts w:ascii="Avenir Next LT Pro" w:eastAsia="Times New Roman" w:hAnsi="Avenir Next LT Pro" w:cs="Leelawadee UI"/>
          <w:color w:val="000000"/>
          <w:sz w:val="24"/>
          <w:szCs w:val="24"/>
        </w:rPr>
        <w:t>protect</w:t>
      </w:r>
      <w:r w:rsidR="00E71A89">
        <w:rPr>
          <w:rFonts w:ascii="Avenir Next LT Pro" w:eastAsia="Times New Roman" w:hAnsi="Avenir Next LT Pro" w:cs="Leelawadee UI"/>
          <w:color w:val="000000"/>
          <w:sz w:val="24"/>
          <w:szCs w:val="24"/>
        </w:rPr>
        <w:t>ing</w:t>
      </w:r>
      <w:r w:rsidR="004A55CA">
        <w:rPr>
          <w:rFonts w:ascii="Avenir Next LT Pro" w:eastAsia="Times New Roman" w:hAnsi="Avenir Next LT Pro" w:cs="Leelawadee UI"/>
          <w:color w:val="000000"/>
          <w:sz w:val="24"/>
          <w:szCs w:val="24"/>
        </w:rPr>
        <w:t xml:space="preserve"> against 6 types of cancer</w:t>
      </w:r>
      <w:r w:rsidR="003A7E91">
        <w:rPr>
          <w:rFonts w:ascii="Avenir Next LT Pro" w:eastAsia="Times New Roman" w:hAnsi="Avenir Next LT Pro" w:cs="Leelawadee UI"/>
          <w:bCs/>
          <w:color w:val="000000"/>
          <w:sz w:val="24"/>
          <w:szCs w:val="24"/>
        </w:rPr>
        <w:t xml:space="preserve"> – including </w:t>
      </w:r>
      <w:r w:rsidR="008D4881">
        <w:rPr>
          <w:rFonts w:ascii="Avenir Next LT Pro" w:eastAsia="Times New Roman" w:hAnsi="Avenir Next LT Pro" w:cs="Leelawadee UI"/>
          <w:bCs/>
          <w:color w:val="000000"/>
          <w:sz w:val="24"/>
          <w:szCs w:val="24"/>
        </w:rPr>
        <w:t xml:space="preserve">tongue, </w:t>
      </w:r>
      <w:r w:rsidR="003A7E91">
        <w:rPr>
          <w:rFonts w:ascii="Avenir Next LT Pro" w:eastAsia="Times New Roman" w:hAnsi="Avenir Next LT Pro" w:cs="Leelawadee UI"/>
          <w:bCs/>
          <w:color w:val="000000"/>
          <w:sz w:val="24"/>
          <w:szCs w:val="24"/>
        </w:rPr>
        <w:t>throat</w:t>
      </w:r>
      <w:r w:rsidR="008D4881">
        <w:rPr>
          <w:rFonts w:ascii="Avenir Next LT Pro" w:eastAsia="Times New Roman" w:hAnsi="Avenir Next LT Pro" w:cs="Leelawadee UI"/>
          <w:bCs/>
          <w:color w:val="000000"/>
          <w:sz w:val="24"/>
          <w:szCs w:val="24"/>
        </w:rPr>
        <w:t>,</w:t>
      </w:r>
      <w:r w:rsidR="003A7E91">
        <w:rPr>
          <w:rFonts w:ascii="Avenir Next LT Pro" w:eastAsia="Times New Roman" w:hAnsi="Avenir Next LT Pro" w:cs="Leelawadee UI"/>
          <w:bCs/>
          <w:color w:val="000000"/>
          <w:sz w:val="24"/>
          <w:szCs w:val="24"/>
        </w:rPr>
        <w:t xml:space="preserve"> and cervical cancer. </w:t>
      </w:r>
      <w:r w:rsidR="008D4881">
        <w:rPr>
          <w:rFonts w:ascii="Avenir Next LT Pro" w:eastAsia="Times New Roman" w:hAnsi="Avenir Next LT Pro" w:cs="Leelawadee UI"/>
          <w:bCs/>
          <w:color w:val="000000"/>
          <w:sz w:val="24"/>
          <w:szCs w:val="24"/>
        </w:rPr>
        <w:t>Plus, it’s almost 100% effective at preventing genital warts. It’s also</w:t>
      </w:r>
      <w:r w:rsidR="0054575C">
        <w:rPr>
          <w:rFonts w:ascii="Avenir Next LT Pro" w:eastAsia="Times New Roman" w:hAnsi="Avenir Next LT Pro" w:cs="Leelawadee UI"/>
          <w:bCs/>
          <w:color w:val="000000"/>
          <w:sz w:val="24"/>
          <w:szCs w:val="24"/>
        </w:rPr>
        <w:t xml:space="preserve"> </w:t>
      </w:r>
      <w:r w:rsidR="00E71A89">
        <w:rPr>
          <w:rFonts w:ascii="Avenir Next LT Pro" w:eastAsia="Times New Roman" w:hAnsi="Avenir Next LT Pro" w:cs="Leelawadee UI"/>
          <w:bCs/>
          <w:color w:val="000000"/>
          <w:sz w:val="24"/>
          <w:szCs w:val="24"/>
        </w:rPr>
        <w:t xml:space="preserve">safe. </w:t>
      </w:r>
      <w:r w:rsidR="00AE48D2">
        <w:rPr>
          <w:rFonts w:ascii="Avenir Next LT Pro" w:eastAsia="Times New Roman" w:hAnsi="Avenir Next LT Pro" w:cs="Leelawadee UI"/>
          <w:bCs/>
          <w:color w:val="000000"/>
          <w:sz w:val="24"/>
          <w:szCs w:val="24"/>
        </w:rPr>
        <w:t>As with other</w:t>
      </w:r>
      <w:r w:rsidR="00E71A89">
        <w:rPr>
          <w:rFonts w:ascii="Avenir Next LT Pro" w:eastAsia="Times New Roman" w:hAnsi="Avenir Next LT Pro" w:cs="Leelawadee UI"/>
          <w:bCs/>
          <w:color w:val="000000"/>
          <w:sz w:val="24"/>
          <w:szCs w:val="24"/>
        </w:rPr>
        <w:t xml:space="preserve"> vaccines, s</w:t>
      </w:r>
      <w:r w:rsidR="00E92585" w:rsidRPr="00E92585">
        <w:rPr>
          <w:rFonts w:ascii="Avenir Next LT Pro" w:eastAsia="Times New Roman" w:hAnsi="Avenir Next LT Pro" w:cs="Leelawadee UI"/>
          <w:color w:val="000000"/>
          <w:sz w:val="24"/>
          <w:szCs w:val="24"/>
        </w:rPr>
        <w:t xml:space="preserve">erious reactions are </w:t>
      </w:r>
      <w:r w:rsidR="00AE48D2">
        <w:rPr>
          <w:rFonts w:ascii="Avenir Next LT Pro" w:eastAsia="Times New Roman" w:hAnsi="Avenir Next LT Pro" w:cs="Leelawadee UI"/>
          <w:color w:val="000000"/>
          <w:sz w:val="24"/>
          <w:szCs w:val="24"/>
        </w:rPr>
        <w:t>very</w:t>
      </w:r>
      <w:r w:rsidR="00E92585" w:rsidRPr="00E92585">
        <w:rPr>
          <w:rFonts w:ascii="Avenir Next LT Pro" w:eastAsia="Times New Roman" w:hAnsi="Avenir Next LT Pro" w:cs="Leelawadee UI"/>
          <w:color w:val="000000"/>
          <w:sz w:val="24"/>
          <w:szCs w:val="24"/>
        </w:rPr>
        <w:t xml:space="preserve"> rare. </w:t>
      </w:r>
    </w:p>
    <w:p w14:paraId="0B39B7BA" w14:textId="77777777" w:rsidR="00C058E5" w:rsidRDefault="00C058E5" w:rsidP="009C6397">
      <w:pPr>
        <w:shd w:val="clear" w:color="auto" w:fill="FFFFFF"/>
        <w:spacing w:after="0" w:line="276" w:lineRule="auto"/>
        <w:rPr>
          <w:rFonts w:ascii="Avenir Next LT Pro" w:eastAsia="Times New Roman" w:hAnsi="Avenir Next LT Pro" w:cs="Leelawadee UI"/>
          <w:color w:val="000000"/>
          <w:sz w:val="24"/>
          <w:szCs w:val="24"/>
        </w:rPr>
      </w:pPr>
    </w:p>
    <w:p w14:paraId="681BE0B3" w14:textId="17BEC464" w:rsidR="00E92585" w:rsidRDefault="0054575C" w:rsidP="00E92585">
      <w:pPr>
        <w:shd w:val="clear" w:color="auto" w:fill="FFFFFF"/>
        <w:spacing w:after="0" w:line="276" w:lineRule="auto"/>
        <w:rPr>
          <w:rFonts w:ascii="Avenir Next LT Pro" w:eastAsia="Times New Roman" w:hAnsi="Avenir Next LT Pro" w:cs="Leelawadee UI"/>
          <w:color w:val="000000"/>
          <w:sz w:val="24"/>
          <w:szCs w:val="24"/>
        </w:rPr>
      </w:pPr>
      <w:r>
        <w:rPr>
          <w:rFonts w:ascii="Avenir Next LT Pro" w:eastAsia="Times New Roman" w:hAnsi="Avenir Next LT Pro" w:cs="Leelawadee UI"/>
          <w:color w:val="000000"/>
          <w:sz w:val="24"/>
          <w:szCs w:val="24"/>
        </w:rPr>
        <w:t>Ideally</w:t>
      </w:r>
      <w:r w:rsidR="00E71A89">
        <w:rPr>
          <w:rFonts w:ascii="Avenir Next LT Pro" w:eastAsia="Times New Roman" w:hAnsi="Avenir Next LT Pro" w:cs="Leelawadee UI"/>
          <w:color w:val="000000"/>
          <w:sz w:val="24"/>
          <w:szCs w:val="24"/>
        </w:rPr>
        <w:t>,</w:t>
      </w:r>
      <w:r w:rsidR="00C058E5">
        <w:rPr>
          <w:rFonts w:ascii="Avenir Next LT Pro" w:eastAsia="Times New Roman" w:hAnsi="Avenir Next LT Pro" w:cs="Leelawadee UI"/>
          <w:color w:val="000000"/>
          <w:sz w:val="24"/>
          <w:szCs w:val="24"/>
        </w:rPr>
        <w:t xml:space="preserve"> kids 9</w:t>
      </w:r>
      <w:r w:rsidR="00E71A89">
        <w:rPr>
          <w:rFonts w:ascii="Avenir Next LT Pro" w:eastAsia="Times New Roman" w:hAnsi="Avenir Next LT Pro" w:cs="Leelawadee UI"/>
          <w:color w:val="000000"/>
          <w:sz w:val="24"/>
          <w:szCs w:val="24"/>
        </w:rPr>
        <w:t xml:space="preserve"> to </w:t>
      </w:r>
      <w:r w:rsidR="00C058E5">
        <w:rPr>
          <w:rFonts w:ascii="Avenir Next LT Pro" w:eastAsia="Times New Roman" w:hAnsi="Avenir Next LT Pro" w:cs="Leelawadee UI"/>
          <w:color w:val="000000"/>
          <w:sz w:val="24"/>
          <w:szCs w:val="24"/>
        </w:rPr>
        <w:t xml:space="preserve">12 years old </w:t>
      </w:r>
      <w:r>
        <w:rPr>
          <w:rFonts w:ascii="Avenir Next LT Pro" w:eastAsia="Times New Roman" w:hAnsi="Avenir Next LT Pro" w:cs="Leelawadee UI"/>
          <w:color w:val="000000"/>
          <w:sz w:val="24"/>
          <w:szCs w:val="24"/>
        </w:rPr>
        <w:t>should get the HPV vaccine</w:t>
      </w:r>
      <w:r w:rsidR="00E71A89">
        <w:rPr>
          <w:rFonts w:ascii="Avenir Next LT Pro" w:eastAsia="Times New Roman" w:hAnsi="Avenir Next LT Pro" w:cs="Leelawadee UI"/>
          <w:color w:val="000000"/>
          <w:sz w:val="24"/>
          <w:szCs w:val="24"/>
        </w:rPr>
        <w:t xml:space="preserve"> - </w:t>
      </w:r>
      <w:r>
        <w:rPr>
          <w:rFonts w:ascii="Avenir Next LT Pro" w:eastAsia="Times New Roman" w:hAnsi="Avenir Next LT Pro" w:cs="Leelawadee UI"/>
          <w:color w:val="000000"/>
          <w:sz w:val="24"/>
          <w:szCs w:val="24"/>
        </w:rPr>
        <w:t>w</w:t>
      </w:r>
      <w:r w:rsidR="00BC5E8C" w:rsidRPr="00BC5E8C">
        <w:rPr>
          <w:rFonts w:ascii="Avenir Next LT Pro" w:eastAsia="Times New Roman" w:hAnsi="Avenir Next LT Pro" w:cs="Leelawadee UI"/>
          <w:color w:val="000000"/>
          <w:sz w:val="24"/>
          <w:szCs w:val="24"/>
        </w:rPr>
        <w:t xml:space="preserve">hen </w:t>
      </w:r>
      <w:r w:rsidR="00E71A89">
        <w:rPr>
          <w:rFonts w:ascii="Avenir Next LT Pro" w:eastAsia="Times New Roman" w:hAnsi="Avenir Next LT Pro" w:cs="Leelawadee UI"/>
          <w:color w:val="000000"/>
          <w:sz w:val="24"/>
          <w:szCs w:val="24"/>
        </w:rPr>
        <w:t>their</w:t>
      </w:r>
      <w:r w:rsidR="00BC5E8C" w:rsidRPr="00BC5E8C">
        <w:rPr>
          <w:rFonts w:ascii="Avenir Next LT Pro" w:eastAsia="Times New Roman" w:hAnsi="Avenir Next LT Pro" w:cs="Leelawadee UI"/>
          <w:color w:val="000000"/>
          <w:sz w:val="24"/>
          <w:szCs w:val="24"/>
        </w:rPr>
        <w:t xml:space="preserve"> immune system is strongest</w:t>
      </w:r>
      <w:r w:rsidR="00E71A89">
        <w:rPr>
          <w:rFonts w:ascii="Avenir Next LT Pro" w:eastAsia="Times New Roman" w:hAnsi="Avenir Next LT Pro" w:cs="Leelawadee UI"/>
          <w:color w:val="000000"/>
          <w:sz w:val="24"/>
          <w:szCs w:val="24"/>
        </w:rPr>
        <w:t xml:space="preserve"> and can create the highest levels of protection</w:t>
      </w:r>
      <w:r w:rsidR="00BC5E8C" w:rsidRPr="00BC5E8C">
        <w:rPr>
          <w:rFonts w:ascii="Avenir Next LT Pro" w:eastAsia="Times New Roman" w:hAnsi="Avenir Next LT Pro" w:cs="Leelawadee UI"/>
          <w:color w:val="000000"/>
          <w:sz w:val="24"/>
          <w:szCs w:val="24"/>
        </w:rPr>
        <w:t xml:space="preserve">. </w:t>
      </w:r>
      <w:r w:rsidR="00726130">
        <w:rPr>
          <w:rFonts w:ascii="Avenir Next LT Pro" w:eastAsia="Times New Roman" w:hAnsi="Avenir Next LT Pro" w:cs="Leelawadee UI"/>
          <w:color w:val="000000"/>
          <w:sz w:val="24"/>
          <w:szCs w:val="24"/>
        </w:rPr>
        <w:t>But</w:t>
      </w:r>
      <w:r w:rsidR="00E92585">
        <w:rPr>
          <w:rFonts w:ascii="Avenir Next LT Pro" w:eastAsia="Times New Roman" w:hAnsi="Avenir Next LT Pro" w:cs="Leelawadee UI"/>
          <w:color w:val="000000"/>
          <w:sz w:val="24"/>
          <w:szCs w:val="24"/>
        </w:rPr>
        <w:t xml:space="preserve"> e</w:t>
      </w:r>
      <w:r w:rsidR="00E92585" w:rsidRPr="00E92585">
        <w:rPr>
          <w:rFonts w:ascii="Avenir Next LT Pro" w:eastAsia="Times New Roman" w:hAnsi="Avenir Next LT Pro" w:cs="Leelawadee UI"/>
          <w:color w:val="000000"/>
          <w:sz w:val="24"/>
          <w:szCs w:val="24"/>
        </w:rPr>
        <w:t>ven if you are an adult</w:t>
      </w:r>
      <w:r w:rsidR="00192883">
        <w:rPr>
          <w:rFonts w:ascii="Avenir Next LT Pro" w:eastAsia="Times New Roman" w:hAnsi="Avenir Next LT Pro" w:cs="Leelawadee UI"/>
          <w:color w:val="000000"/>
          <w:sz w:val="24"/>
          <w:szCs w:val="24"/>
        </w:rPr>
        <w:t xml:space="preserve"> </w:t>
      </w:r>
      <w:r w:rsidR="00726130">
        <w:rPr>
          <w:rFonts w:ascii="Avenir Next LT Pro" w:eastAsia="Times New Roman" w:hAnsi="Avenir Next LT Pro" w:cs="Leelawadee UI"/>
          <w:color w:val="000000"/>
          <w:sz w:val="24"/>
          <w:szCs w:val="24"/>
        </w:rPr>
        <w:t xml:space="preserve">- </w:t>
      </w:r>
      <w:r w:rsidR="00E92585" w:rsidRPr="00E92585">
        <w:rPr>
          <w:rFonts w:ascii="Avenir Next LT Pro" w:eastAsia="Times New Roman" w:hAnsi="Avenir Next LT Pro" w:cs="Leelawadee UI"/>
          <w:color w:val="000000"/>
          <w:sz w:val="24"/>
          <w:szCs w:val="24"/>
        </w:rPr>
        <w:t>and even if you’ve already had HPV</w:t>
      </w:r>
      <w:r w:rsidR="00192883">
        <w:rPr>
          <w:rFonts w:ascii="Avenir Next LT Pro" w:eastAsia="Times New Roman" w:hAnsi="Avenir Next LT Pro" w:cs="Leelawadee UI"/>
          <w:color w:val="000000"/>
          <w:sz w:val="24"/>
          <w:szCs w:val="24"/>
        </w:rPr>
        <w:t xml:space="preserve"> </w:t>
      </w:r>
      <w:r w:rsidR="005E0876">
        <w:rPr>
          <w:rFonts w:ascii="Avenir Next LT Pro" w:eastAsia="Times New Roman" w:hAnsi="Avenir Next LT Pro" w:cs="Leelawadee UI"/>
          <w:color w:val="000000"/>
          <w:sz w:val="24"/>
          <w:szCs w:val="24"/>
        </w:rPr>
        <w:t>–</w:t>
      </w:r>
      <w:r w:rsidR="00E92585" w:rsidRPr="00E92585">
        <w:rPr>
          <w:rFonts w:ascii="Avenir Next LT Pro" w:eastAsia="Times New Roman" w:hAnsi="Avenir Next LT Pro" w:cs="Leelawadee UI"/>
          <w:color w:val="000000"/>
          <w:sz w:val="24"/>
          <w:szCs w:val="24"/>
        </w:rPr>
        <w:t xml:space="preserve"> it</w:t>
      </w:r>
      <w:r w:rsidR="005E0876">
        <w:rPr>
          <w:rFonts w:ascii="Avenir Next LT Pro" w:eastAsia="Times New Roman" w:hAnsi="Avenir Next LT Pro" w:cs="Leelawadee UI"/>
          <w:color w:val="000000"/>
          <w:sz w:val="24"/>
          <w:szCs w:val="24"/>
        </w:rPr>
        <w:t xml:space="preserve"> may</w:t>
      </w:r>
      <w:r w:rsidR="00E92585" w:rsidRPr="00E92585">
        <w:rPr>
          <w:rFonts w:ascii="Avenir Next LT Pro" w:eastAsia="Times New Roman" w:hAnsi="Avenir Next LT Pro" w:cs="Leelawadee UI"/>
          <w:color w:val="000000"/>
          <w:sz w:val="24"/>
          <w:szCs w:val="24"/>
        </w:rPr>
        <w:t xml:space="preserve"> still </w:t>
      </w:r>
      <w:r w:rsidR="005E0876">
        <w:rPr>
          <w:rFonts w:ascii="Avenir Next LT Pro" w:eastAsia="Times New Roman" w:hAnsi="Avenir Next LT Pro" w:cs="Leelawadee UI"/>
          <w:color w:val="000000"/>
          <w:sz w:val="24"/>
          <w:szCs w:val="24"/>
        </w:rPr>
        <w:t xml:space="preserve">be </w:t>
      </w:r>
      <w:r w:rsidR="00E92585" w:rsidRPr="00E92585">
        <w:rPr>
          <w:rFonts w:ascii="Avenir Next LT Pro" w:eastAsia="Times New Roman" w:hAnsi="Avenir Next LT Pro" w:cs="Leelawadee UI"/>
          <w:color w:val="000000"/>
          <w:sz w:val="24"/>
          <w:szCs w:val="24"/>
        </w:rPr>
        <w:t>a good idea to get vaccinated</w:t>
      </w:r>
      <w:r w:rsidR="00E71A89">
        <w:rPr>
          <w:rFonts w:ascii="Avenir Next LT Pro" w:eastAsia="Times New Roman" w:hAnsi="Avenir Next LT Pro" w:cs="Leelawadee UI"/>
          <w:color w:val="000000"/>
          <w:sz w:val="24"/>
          <w:szCs w:val="24"/>
        </w:rPr>
        <w:t xml:space="preserve">. </w:t>
      </w:r>
    </w:p>
    <w:p w14:paraId="6A09577B" w14:textId="77777777" w:rsidR="008D4881" w:rsidRDefault="008D4881" w:rsidP="00E92585">
      <w:pPr>
        <w:shd w:val="clear" w:color="auto" w:fill="FFFFFF"/>
        <w:spacing w:after="0" w:line="276" w:lineRule="auto"/>
        <w:rPr>
          <w:rFonts w:ascii="Avenir Next LT Pro" w:eastAsia="Times New Roman" w:hAnsi="Avenir Next LT Pro" w:cs="Leelawadee UI"/>
          <w:color w:val="000000"/>
          <w:sz w:val="24"/>
          <w:szCs w:val="24"/>
        </w:rPr>
      </w:pPr>
    </w:p>
    <w:p w14:paraId="2A31582E" w14:textId="604049EA" w:rsidR="008D4881" w:rsidRPr="00E92585" w:rsidRDefault="008D4881" w:rsidP="00E92585">
      <w:pPr>
        <w:shd w:val="clear" w:color="auto" w:fill="FFFFFF"/>
        <w:spacing w:after="0" w:line="276" w:lineRule="auto"/>
        <w:rPr>
          <w:rFonts w:ascii="Avenir Next LT Pro" w:eastAsia="Times New Roman" w:hAnsi="Avenir Next LT Pro" w:cs="Leelawadee UI"/>
          <w:color w:val="000000"/>
          <w:sz w:val="24"/>
          <w:szCs w:val="24"/>
        </w:rPr>
      </w:pPr>
      <w:r w:rsidRPr="008D4881">
        <w:rPr>
          <w:rFonts w:ascii="Avenir Next LT Pro" w:eastAsia="Times New Roman" w:hAnsi="Avenir Next LT Pro" w:cs="Leelawadee UI"/>
          <w:color w:val="000000"/>
          <w:sz w:val="24"/>
          <w:szCs w:val="24"/>
        </w:rPr>
        <w:t xml:space="preserve">HPV infection </w:t>
      </w:r>
      <w:r>
        <w:rPr>
          <w:rFonts w:ascii="Avenir Next LT Pro" w:eastAsia="Times New Roman" w:hAnsi="Avenir Next LT Pro" w:cs="Leelawadee UI"/>
          <w:color w:val="000000"/>
          <w:sz w:val="24"/>
          <w:szCs w:val="24"/>
        </w:rPr>
        <w:t xml:space="preserve">is common. In fact, most people get </w:t>
      </w:r>
      <w:r w:rsidR="00A95337">
        <w:rPr>
          <w:rFonts w:ascii="Avenir Next LT Pro" w:eastAsia="Times New Roman" w:hAnsi="Avenir Next LT Pro" w:cs="Leelawadee UI"/>
          <w:color w:val="000000"/>
          <w:sz w:val="24"/>
          <w:szCs w:val="24"/>
        </w:rPr>
        <w:t>HPV</w:t>
      </w:r>
      <w:r>
        <w:rPr>
          <w:rFonts w:ascii="Avenir Next LT Pro" w:eastAsia="Times New Roman" w:hAnsi="Avenir Next LT Pro" w:cs="Leelawadee UI"/>
          <w:color w:val="000000"/>
          <w:sz w:val="24"/>
          <w:szCs w:val="24"/>
        </w:rPr>
        <w:t xml:space="preserve"> at some point in their lives. </w:t>
      </w:r>
      <w:r w:rsidRPr="008D4881">
        <w:rPr>
          <w:rFonts w:ascii="Avenir Next LT Pro" w:eastAsia="Times New Roman" w:hAnsi="Avenir Next LT Pro" w:cs="Leelawadee UI"/>
          <w:color w:val="000000"/>
          <w:sz w:val="24"/>
          <w:szCs w:val="24"/>
        </w:rPr>
        <w:t xml:space="preserve"> </w:t>
      </w:r>
      <w:r>
        <w:rPr>
          <w:rFonts w:ascii="Avenir Next LT Pro" w:eastAsia="Times New Roman" w:hAnsi="Avenir Next LT Pro" w:cs="Leelawadee UI"/>
          <w:color w:val="000000"/>
          <w:sz w:val="24"/>
          <w:szCs w:val="24"/>
        </w:rPr>
        <w:t>Often the</w:t>
      </w:r>
      <w:r w:rsidRPr="008D4881">
        <w:rPr>
          <w:rFonts w:ascii="Avenir Next LT Pro" w:eastAsia="Times New Roman" w:hAnsi="Avenir Next LT Pro" w:cs="Leelawadee UI"/>
          <w:color w:val="000000"/>
          <w:sz w:val="24"/>
          <w:szCs w:val="24"/>
        </w:rPr>
        <w:t xml:space="preserve"> body fights it off. But </w:t>
      </w:r>
      <w:r>
        <w:rPr>
          <w:rFonts w:ascii="Avenir Next LT Pro" w:eastAsia="Times New Roman" w:hAnsi="Avenir Next LT Pro" w:cs="Leelawadee UI"/>
          <w:color w:val="000000"/>
          <w:sz w:val="24"/>
          <w:szCs w:val="24"/>
        </w:rPr>
        <w:t xml:space="preserve">sometimes it leads to cancer. Since we can’t know for sure </w:t>
      </w:r>
      <w:r w:rsidR="00A95337">
        <w:rPr>
          <w:rFonts w:ascii="Avenir Next LT Pro" w:eastAsia="Times New Roman" w:hAnsi="Avenir Next LT Pro" w:cs="Leelawadee UI"/>
          <w:color w:val="000000"/>
          <w:sz w:val="24"/>
          <w:szCs w:val="24"/>
        </w:rPr>
        <w:t>how our body will react</w:t>
      </w:r>
      <w:r>
        <w:rPr>
          <w:rFonts w:ascii="Avenir Next LT Pro" w:eastAsia="Times New Roman" w:hAnsi="Avenir Next LT Pro" w:cs="Leelawadee UI"/>
          <w:color w:val="000000"/>
          <w:sz w:val="24"/>
          <w:szCs w:val="24"/>
        </w:rPr>
        <w:t xml:space="preserve">, </w:t>
      </w:r>
      <w:r w:rsidR="00A95337">
        <w:rPr>
          <w:rFonts w:ascii="Avenir Next LT Pro" w:eastAsia="Times New Roman" w:hAnsi="Avenir Next LT Pro" w:cs="Leelawadee UI"/>
          <w:color w:val="000000"/>
          <w:sz w:val="24"/>
          <w:szCs w:val="24"/>
        </w:rPr>
        <w:t>doctors often recommend getting the vaccine.</w:t>
      </w:r>
    </w:p>
    <w:p w14:paraId="5531872E" w14:textId="4D28AB99" w:rsidR="00E92585" w:rsidRDefault="00E92585" w:rsidP="009C6397">
      <w:pPr>
        <w:shd w:val="clear" w:color="auto" w:fill="FFFFFF"/>
        <w:spacing w:after="0" w:line="276" w:lineRule="auto"/>
        <w:rPr>
          <w:rFonts w:ascii="Avenir Next LT Pro" w:eastAsia="Times New Roman" w:hAnsi="Avenir Next LT Pro" w:cs="Leelawadee UI"/>
          <w:color w:val="000000"/>
          <w:sz w:val="24"/>
          <w:szCs w:val="24"/>
        </w:rPr>
      </w:pPr>
    </w:p>
    <w:p w14:paraId="79F920D8" w14:textId="319C8F01" w:rsidR="00E92585" w:rsidRPr="00E92585" w:rsidRDefault="00192883" w:rsidP="00E92585">
      <w:pPr>
        <w:shd w:val="clear" w:color="auto" w:fill="FFFFFF"/>
        <w:spacing w:after="0" w:line="276" w:lineRule="auto"/>
        <w:rPr>
          <w:rFonts w:ascii="Avenir Next LT Pro" w:eastAsia="Times New Roman" w:hAnsi="Avenir Next LT Pro" w:cs="Leelawadee UI"/>
          <w:color w:val="000000"/>
          <w:sz w:val="24"/>
          <w:szCs w:val="24"/>
        </w:rPr>
      </w:pPr>
      <w:r>
        <w:rPr>
          <w:rFonts w:ascii="Avenir Next LT Pro" w:hAnsi="Avenir Next LT Pro" w:cs="Leelawadee UI"/>
          <w:sz w:val="24"/>
          <w:szCs w:val="24"/>
        </w:rPr>
        <w:t>Consider s</w:t>
      </w:r>
      <w:r w:rsidR="00E71A89">
        <w:rPr>
          <w:rFonts w:ascii="Avenir Next LT Pro" w:hAnsi="Avenir Next LT Pro" w:cs="Leelawadee UI"/>
          <w:sz w:val="24"/>
          <w:szCs w:val="24"/>
        </w:rPr>
        <w:t>chedul</w:t>
      </w:r>
      <w:r>
        <w:rPr>
          <w:rFonts w:ascii="Avenir Next LT Pro" w:hAnsi="Avenir Next LT Pro" w:cs="Leelawadee UI"/>
          <w:sz w:val="24"/>
          <w:szCs w:val="24"/>
        </w:rPr>
        <w:t xml:space="preserve">ing </w:t>
      </w:r>
      <w:r w:rsidR="00E71A89">
        <w:rPr>
          <w:rFonts w:ascii="Avenir Next LT Pro" w:hAnsi="Avenir Next LT Pro" w:cs="Leelawadee UI"/>
          <w:sz w:val="24"/>
          <w:szCs w:val="24"/>
        </w:rPr>
        <w:t xml:space="preserve">an appointment at </w:t>
      </w:r>
      <w:r w:rsidR="00BE65F3">
        <w:rPr>
          <w:rFonts w:ascii="Avenir Next LT Pro" w:hAnsi="Avenir Next LT Pro" w:cs="Leelawadee UI"/>
          <w:sz w:val="24"/>
          <w:szCs w:val="24"/>
        </w:rPr>
        <w:t xml:space="preserve">the ____ </w:t>
      </w:r>
      <w:r w:rsidR="00E71A89">
        <w:rPr>
          <w:rFonts w:ascii="Avenir Next LT Pro" w:hAnsi="Avenir Next LT Pro" w:cs="Leelawadee UI"/>
          <w:sz w:val="24"/>
          <w:szCs w:val="24"/>
        </w:rPr>
        <w:t>clinic</w:t>
      </w:r>
      <w:r w:rsidR="00E92585" w:rsidRPr="00F23F04">
        <w:rPr>
          <w:rFonts w:ascii="Avenir Next LT Pro" w:hAnsi="Avenir Next LT Pro" w:cs="Leelawadee UI"/>
          <w:sz w:val="24"/>
          <w:szCs w:val="24"/>
        </w:rPr>
        <w:t xml:space="preserve"> </w:t>
      </w:r>
      <w:r w:rsidR="00E92585">
        <w:rPr>
          <w:rFonts w:ascii="Avenir Next LT Pro" w:hAnsi="Avenir Next LT Pro" w:cs="Leelawadee UI"/>
          <w:sz w:val="24"/>
          <w:szCs w:val="24"/>
        </w:rPr>
        <w:t>to learn more.</w:t>
      </w:r>
      <w:r w:rsidR="00E92585">
        <w:rPr>
          <w:rFonts w:ascii="Avenir Next LT Pro" w:eastAsia="Times New Roman" w:hAnsi="Avenir Next LT Pro" w:cs="Leelawadee UI"/>
          <w:color w:val="000000"/>
          <w:sz w:val="24"/>
          <w:szCs w:val="24"/>
        </w:rPr>
        <w:t xml:space="preserve"> </w:t>
      </w:r>
      <w:r w:rsidR="00E71A89">
        <w:rPr>
          <w:rFonts w:ascii="Avenir Next LT Pro" w:eastAsia="Times New Roman" w:hAnsi="Avenir Next LT Pro" w:cs="Leelawadee UI"/>
          <w:color w:val="000000"/>
          <w:sz w:val="24"/>
          <w:szCs w:val="24"/>
        </w:rPr>
        <w:t>And remember, m</w:t>
      </w:r>
      <w:r w:rsidR="00E92585" w:rsidRPr="00E92585">
        <w:rPr>
          <w:rFonts w:ascii="Avenir Next LT Pro" w:eastAsia="Times New Roman" w:hAnsi="Avenir Next LT Pro" w:cs="Leelawadee UI"/>
          <w:color w:val="000000"/>
          <w:sz w:val="24"/>
          <w:szCs w:val="24"/>
        </w:rPr>
        <w:t xml:space="preserve">ild vaccine side effects </w:t>
      </w:r>
      <w:r w:rsidR="00E92585">
        <w:rPr>
          <w:rFonts w:ascii="Avenir Next LT Pro" w:eastAsia="Times New Roman" w:hAnsi="Avenir Next LT Pro" w:cs="Leelawadee UI"/>
          <w:color w:val="000000"/>
          <w:sz w:val="24"/>
          <w:szCs w:val="24"/>
        </w:rPr>
        <w:t>-</w:t>
      </w:r>
      <w:r w:rsidR="00E71A89">
        <w:rPr>
          <w:rFonts w:ascii="Avenir Next LT Pro" w:eastAsia="Times New Roman" w:hAnsi="Avenir Next LT Pro" w:cs="Leelawadee UI"/>
          <w:color w:val="000000"/>
          <w:sz w:val="24"/>
          <w:szCs w:val="24"/>
        </w:rPr>
        <w:t xml:space="preserve"> </w:t>
      </w:r>
      <w:r w:rsidR="00E92585">
        <w:rPr>
          <w:rFonts w:ascii="Avenir Next LT Pro" w:eastAsia="Times New Roman" w:hAnsi="Avenir Next LT Pro" w:cs="Leelawadee UI"/>
          <w:color w:val="000000"/>
          <w:sz w:val="24"/>
          <w:szCs w:val="24"/>
        </w:rPr>
        <w:t xml:space="preserve">like fever or muscle aches </w:t>
      </w:r>
      <w:r w:rsidR="00E71A89">
        <w:rPr>
          <w:rFonts w:ascii="Avenir Next LT Pro" w:eastAsia="Times New Roman" w:hAnsi="Avenir Next LT Pro" w:cs="Leelawadee UI"/>
          <w:color w:val="000000"/>
          <w:sz w:val="24"/>
          <w:szCs w:val="24"/>
        </w:rPr>
        <w:t>–</w:t>
      </w:r>
      <w:r>
        <w:rPr>
          <w:rFonts w:ascii="Avenir Next LT Pro" w:eastAsia="Times New Roman" w:hAnsi="Avenir Next LT Pro" w:cs="Leelawadee UI"/>
          <w:color w:val="000000"/>
          <w:sz w:val="24"/>
          <w:szCs w:val="24"/>
        </w:rPr>
        <w:t xml:space="preserve"> </w:t>
      </w:r>
      <w:r w:rsidR="00E92585" w:rsidRPr="00E92585">
        <w:rPr>
          <w:rFonts w:ascii="Avenir Next LT Pro" w:eastAsia="Times New Roman" w:hAnsi="Avenir Next LT Pro" w:cs="Leelawadee UI"/>
          <w:color w:val="000000"/>
          <w:sz w:val="24"/>
          <w:szCs w:val="24"/>
        </w:rPr>
        <w:t xml:space="preserve">go away </w:t>
      </w:r>
      <w:r w:rsidR="00E92585">
        <w:rPr>
          <w:rFonts w:ascii="Avenir Next LT Pro" w:eastAsia="Times New Roman" w:hAnsi="Avenir Next LT Pro" w:cs="Leelawadee UI"/>
          <w:color w:val="000000"/>
          <w:sz w:val="24"/>
          <w:szCs w:val="24"/>
        </w:rPr>
        <w:t>in a few days</w:t>
      </w:r>
      <w:r w:rsidR="00E71A89">
        <w:rPr>
          <w:rFonts w:ascii="Avenir Next LT Pro" w:eastAsia="Times New Roman" w:hAnsi="Avenir Next LT Pro" w:cs="Leelawadee UI"/>
          <w:color w:val="000000"/>
          <w:sz w:val="24"/>
          <w:szCs w:val="24"/>
        </w:rPr>
        <w:t>,</w:t>
      </w:r>
      <w:r>
        <w:rPr>
          <w:rFonts w:ascii="Avenir Next LT Pro" w:eastAsia="Times New Roman" w:hAnsi="Avenir Next LT Pro" w:cs="Leelawadee UI"/>
          <w:color w:val="000000"/>
          <w:sz w:val="24"/>
          <w:szCs w:val="24"/>
        </w:rPr>
        <w:t xml:space="preserve"> but</w:t>
      </w:r>
      <w:r w:rsidR="00E71A89">
        <w:rPr>
          <w:rFonts w:ascii="Avenir Next LT Pro" w:eastAsia="Times New Roman" w:hAnsi="Avenir Next LT Pro" w:cs="Leelawadee UI"/>
          <w:color w:val="000000"/>
          <w:sz w:val="24"/>
          <w:szCs w:val="24"/>
        </w:rPr>
        <w:t xml:space="preserve"> </w:t>
      </w:r>
      <w:r w:rsidR="00E92585" w:rsidRPr="00E92585">
        <w:rPr>
          <w:rFonts w:ascii="Avenir Next LT Pro" w:eastAsia="Times New Roman" w:hAnsi="Avenir Next LT Pro" w:cs="Leelawadee UI"/>
          <w:color w:val="000000"/>
          <w:sz w:val="24"/>
          <w:szCs w:val="24"/>
        </w:rPr>
        <w:t xml:space="preserve">the serious impacts of HPV, </w:t>
      </w:r>
      <w:r>
        <w:rPr>
          <w:rFonts w:ascii="Avenir Next LT Pro" w:eastAsia="Times New Roman" w:hAnsi="Avenir Next LT Pro" w:cs="Leelawadee UI"/>
          <w:color w:val="000000"/>
          <w:sz w:val="24"/>
          <w:szCs w:val="24"/>
        </w:rPr>
        <w:t xml:space="preserve">like cancer, </w:t>
      </w:r>
      <w:r w:rsidR="00E92585" w:rsidRPr="00E92585">
        <w:rPr>
          <w:rFonts w:ascii="Avenir Next LT Pro" w:eastAsia="Times New Roman" w:hAnsi="Avenir Next LT Pro" w:cs="Leelawadee UI"/>
          <w:color w:val="000000"/>
          <w:sz w:val="24"/>
          <w:szCs w:val="24"/>
        </w:rPr>
        <w:t xml:space="preserve">can last a lifetime. </w:t>
      </w:r>
    </w:p>
    <w:p w14:paraId="544D39D0" w14:textId="77777777" w:rsidR="00C65873" w:rsidRPr="00BC5E8C" w:rsidRDefault="00C65873" w:rsidP="00BC5E8C">
      <w:pPr>
        <w:pStyle w:val="NoSpacing"/>
        <w:spacing w:line="276" w:lineRule="auto"/>
        <w:rPr>
          <w:rFonts w:ascii="Avenir Next LT Pro" w:eastAsia="Times New Roman" w:hAnsi="Avenir Next LT Pro" w:cs="Leelawadee UI"/>
          <w:color w:val="000000"/>
          <w:sz w:val="24"/>
          <w:szCs w:val="24"/>
        </w:rPr>
      </w:pPr>
    </w:p>
    <w:p w14:paraId="6E95E238" w14:textId="49C993FD" w:rsidR="00E92585" w:rsidRDefault="00E92585" w:rsidP="00E92585">
      <w:pPr>
        <w:pStyle w:val="NoSpacing"/>
        <w:spacing w:line="276" w:lineRule="auto"/>
        <w:rPr>
          <w:rFonts w:ascii="Avenir Next LT Pro" w:hAnsi="Avenir Next LT Pro" w:cs="Leelawadee UI"/>
          <w:sz w:val="24"/>
          <w:szCs w:val="24"/>
        </w:rPr>
      </w:pPr>
      <w:r>
        <w:rPr>
          <w:rFonts w:ascii="Avenir Next LT Pro" w:hAnsi="Avenir Next LT Pro" w:cs="Leelawadee UI"/>
          <w:sz w:val="24"/>
          <w:szCs w:val="24"/>
        </w:rPr>
        <w:t xml:space="preserve">For </w:t>
      </w:r>
      <w:r w:rsidR="00BE65F3">
        <w:rPr>
          <w:rFonts w:ascii="Avenir Next LT Pro" w:hAnsi="Avenir Next LT Pro" w:cs="Leelawadee UI"/>
          <w:sz w:val="24"/>
          <w:szCs w:val="24"/>
        </w:rPr>
        <w:t xml:space="preserve">additional </w:t>
      </w:r>
      <w:r w:rsidRPr="001541F0">
        <w:rPr>
          <w:rFonts w:ascii="Avenir Next LT Pro" w:hAnsi="Avenir Next LT Pro" w:cs="Leelawadee UI"/>
          <w:sz w:val="24"/>
          <w:szCs w:val="24"/>
        </w:rPr>
        <w:t>vaccine info</w:t>
      </w:r>
      <w:r>
        <w:rPr>
          <w:rFonts w:ascii="Avenir Next LT Pro" w:hAnsi="Avenir Next LT Pro" w:cs="Leelawadee UI"/>
          <w:sz w:val="24"/>
          <w:szCs w:val="24"/>
        </w:rPr>
        <w:t>rmation</w:t>
      </w:r>
      <w:r w:rsidRPr="001541F0">
        <w:rPr>
          <w:rFonts w:ascii="Avenir Next LT Pro" w:hAnsi="Avenir Next LT Pro" w:cs="Leelawadee UI"/>
          <w:sz w:val="24"/>
          <w:szCs w:val="24"/>
        </w:rPr>
        <w:t xml:space="preserve"> that’s fact checked by trusted Elders</w:t>
      </w:r>
      <w:r>
        <w:rPr>
          <w:rFonts w:ascii="Avenir Next LT Pro" w:hAnsi="Avenir Next LT Pro" w:cs="Leelawadee UI"/>
          <w:sz w:val="24"/>
          <w:szCs w:val="24"/>
        </w:rPr>
        <w:t xml:space="preserve"> and</w:t>
      </w:r>
      <w:r w:rsidRPr="001541F0">
        <w:rPr>
          <w:rFonts w:ascii="Avenir Next LT Pro" w:hAnsi="Avenir Next LT Pro" w:cs="Leelawadee UI"/>
          <w:sz w:val="24"/>
          <w:szCs w:val="24"/>
        </w:rPr>
        <w:t xml:space="preserve"> Native health professionals</w:t>
      </w:r>
      <w:r>
        <w:rPr>
          <w:rFonts w:ascii="Avenir Next LT Pro" w:hAnsi="Avenir Next LT Pro" w:cs="Leelawadee UI"/>
          <w:sz w:val="24"/>
          <w:szCs w:val="24"/>
        </w:rPr>
        <w:t xml:space="preserve">, visit </w:t>
      </w:r>
      <w:r w:rsidR="005E0876">
        <w:rPr>
          <w:rFonts w:ascii="Avenir Next LT Pro" w:hAnsi="Avenir Next LT Pro" w:cs="Leelawadee UI"/>
          <w:sz w:val="24"/>
          <w:szCs w:val="24"/>
        </w:rPr>
        <w:t>VacciNative</w:t>
      </w:r>
      <w:r>
        <w:rPr>
          <w:rFonts w:ascii="Avenir Next LT Pro" w:hAnsi="Avenir Next LT Pro" w:cs="Leelawadee UI"/>
          <w:sz w:val="24"/>
          <w:szCs w:val="24"/>
        </w:rPr>
        <w:t xml:space="preserve">’s website at: </w:t>
      </w:r>
      <w:hyperlink r:id="rId5" w:history="1">
        <w:r w:rsidR="005E0876" w:rsidRPr="009B1E1B">
          <w:rPr>
            <w:rStyle w:val="Hyperlink"/>
            <w:rFonts w:ascii="Avenir Next LT Pro" w:hAnsi="Avenir Next LT Pro" w:cs="Leelawadee UI"/>
            <w:sz w:val="24"/>
            <w:szCs w:val="24"/>
          </w:rPr>
          <w:t>www.IndianCountryECHO.org/VacciNative</w:t>
        </w:r>
      </w:hyperlink>
      <w:r>
        <w:rPr>
          <w:rFonts w:ascii="Avenir Next LT Pro" w:hAnsi="Avenir Next LT Pro" w:cs="Leelawadee UI"/>
          <w:sz w:val="24"/>
          <w:szCs w:val="24"/>
        </w:rPr>
        <w:t>.</w:t>
      </w:r>
    </w:p>
    <w:p w14:paraId="5723B0A0" w14:textId="77777777" w:rsidR="00CC6A81" w:rsidRDefault="00CC6A81" w:rsidP="00E92585">
      <w:pPr>
        <w:pStyle w:val="NoSpacing"/>
        <w:spacing w:line="276" w:lineRule="auto"/>
        <w:rPr>
          <w:rFonts w:ascii="Avenir Next LT Pro" w:hAnsi="Avenir Next LT Pro" w:cs="Leelawadee UI"/>
          <w:sz w:val="24"/>
          <w:szCs w:val="24"/>
        </w:rPr>
      </w:pPr>
    </w:p>
    <w:p w14:paraId="0C3C9D17" w14:textId="77777777" w:rsidR="00192883" w:rsidRPr="00192883" w:rsidRDefault="00192883" w:rsidP="00BC5E8C">
      <w:pPr>
        <w:pBdr>
          <w:top w:val="nil"/>
          <w:left w:val="nil"/>
          <w:bottom w:val="nil"/>
          <w:right w:val="nil"/>
          <w:between w:val="nil"/>
        </w:pBdr>
        <w:shd w:val="clear" w:color="auto" w:fill="FFFFFF" w:themeFill="background1"/>
        <w:spacing w:after="0" w:line="276" w:lineRule="auto"/>
        <w:rPr>
          <w:rFonts w:ascii="Avenir Next LT Pro" w:eastAsia="Times New Roman" w:hAnsi="Avenir Next LT Pro" w:cs="Leelawadee UI"/>
          <w:bCs/>
          <w:color w:val="000000"/>
        </w:rPr>
      </w:pPr>
    </w:p>
    <w:p w14:paraId="39411B1B" w14:textId="77777777" w:rsidR="00CC6A81" w:rsidRDefault="00CC6A81">
      <w:pPr>
        <w:rPr>
          <w:rFonts w:ascii="Avenir Next LT Pro" w:hAnsi="Avenir Next LT Pro" w:cs="Leelawadee UI"/>
          <w:b/>
          <w:bCs/>
          <w:sz w:val="32"/>
          <w:szCs w:val="32"/>
        </w:rPr>
      </w:pPr>
      <w:r>
        <w:rPr>
          <w:rFonts w:ascii="Avenir Next LT Pro" w:hAnsi="Avenir Next LT Pro" w:cs="Leelawadee UI"/>
          <w:b/>
          <w:bCs/>
          <w:sz w:val="32"/>
          <w:szCs w:val="32"/>
        </w:rPr>
        <w:br w:type="page"/>
      </w:r>
    </w:p>
    <w:p w14:paraId="0C9C4EE2" w14:textId="61CDA8C1" w:rsidR="002B4D54" w:rsidRDefault="002B4D54" w:rsidP="00CC6A81">
      <w:pPr>
        <w:shd w:val="clear" w:color="auto" w:fill="FFFFFF"/>
        <w:spacing w:after="0" w:line="276" w:lineRule="auto"/>
        <w:jc w:val="center"/>
        <w:rPr>
          <w:rFonts w:ascii="Avenir Next LT Pro" w:hAnsi="Avenir Next LT Pro" w:cs="Leelawadee UI"/>
          <w:b/>
          <w:bCs/>
          <w:sz w:val="32"/>
          <w:szCs w:val="32"/>
        </w:rPr>
      </w:pPr>
      <w:r>
        <w:rPr>
          <w:rFonts w:ascii="Avenir Next LT Pro" w:hAnsi="Avenir Next LT Pro" w:cs="Leelawadee UI"/>
          <w:b/>
          <w:bCs/>
          <w:sz w:val="32"/>
          <w:szCs w:val="32"/>
        </w:rPr>
        <w:lastRenderedPageBreak/>
        <w:t xml:space="preserve">What </w:t>
      </w:r>
      <w:r w:rsidR="00A95337">
        <w:rPr>
          <w:rFonts w:ascii="Avenir Next LT Pro" w:hAnsi="Avenir Next LT Pro" w:cs="Leelawadee UI"/>
          <w:b/>
          <w:bCs/>
          <w:sz w:val="32"/>
          <w:szCs w:val="32"/>
        </w:rPr>
        <w:t>Everyone</w:t>
      </w:r>
      <w:r>
        <w:rPr>
          <w:rFonts w:ascii="Avenir Next LT Pro" w:hAnsi="Avenir Next LT Pro" w:cs="Leelawadee UI"/>
          <w:b/>
          <w:bCs/>
          <w:sz w:val="32"/>
          <w:szCs w:val="32"/>
        </w:rPr>
        <w:t xml:space="preserve"> Need</w:t>
      </w:r>
      <w:r w:rsidR="00A95337">
        <w:rPr>
          <w:rFonts w:ascii="Avenir Next LT Pro" w:hAnsi="Avenir Next LT Pro" w:cs="Leelawadee UI"/>
          <w:b/>
          <w:bCs/>
          <w:sz w:val="32"/>
          <w:szCs w:val="32"/>
        </w:rPr>
        <w:t>s</w:t>
      </w:r>
      <w:r>
        <w:rPr>
          <w:rFonts w:ascii="Avenir Next LT Pro" w:hAnsi="Avenir Next LT Pro" w:cs="Leelawadee UI"/>
          <w:b/>
          <w:bCs/>
          <w:sz w:val="32"/>
          <w:szCs w:val="32"/>
        </w:rPr>
        <w:t xml:space="preserve"> to Know About HPV </w:t>
      </w:r>
    </w:p>
    <w:p w14:paraId="05F6FC8B" w14:textId="77777777" w:rsidR="00CC6A81" w:rsidRDefault="00CC6A81" w:rsidP="00CC6A81">
      <w:pPr>
        <w:pBdr>
          <w:top w:val="nil"/>
          <w:left w:val="nil"/>
          <w:bottom w:val="nil"/>
          <w:right w:val="nil"/>
          <w:between w:val="nil"/>
        </w:pBdr>
        <w:shd w:val="clear" w:color="auto" w:fill="FFFFFF" w:themeFill="background1"/>
        <w:spacing w:after="0" w:line="276" w:lineRule="auto"/>
        <w:rPr>
          <w:rFonts w:ascii="Avenir Next LT Pro" w:eastAsia="Times New Roman" w:hAnsi="Avenir Next LT Pro" w:cs="Leelawadee UI"/>
          <w:color w:val="000000"/>
          <w:sz w:val="24"/>
          <w:szCs w:val="24"/>
        </w:rPr>
      </w:pPr>
    </w:p>
    <w:p w14:paraId="3223789A" w14:textId="0127ACB4" w:rsidR="009F2F07" w:rsidRPr="00662553" w:rsidRDefault="00A95337" w:rsidP="00662553">
      <w:pPr>
        <w:pBdr>
          <w:top w:val="nil"/>
          <w:left w:val="nil"/>
          <w:bottom w:val="nil"/>
          <w:right w:val="nil"/>
          <w:between w:val="nil"/>
        </w:pBdr>
        <w:shd w:val="clear" w:color="auto" w:fill="FFFFFF" w:themeFill="background1"/>
        <w:spacing w:after="0" w:line="276" w:lineRule="auto"/>
        <w:rPr>
          <w:rFonts w:ascii="Avenir Next LT Pro" w:hAnsi="Avenir Next LT Pro" w:cs="Leelawadee UI"/>
          <w:sz w:val="24"/>
          <w:szCs w:val="24"/>
        </w:rPr>
      </w:pPr>
      <w:r>
        <w:rPr>
          <w:rFonts w:ascii="Avenir Next LT Pro" w:hAnsi="Avenir Next LT Pro" w:cs="Leelawadee UI"/>
          <w:sz w:val="24"/>
          <w:szCs w:val="24"/>
        </w:rPr>
        <w:t>You’ve</w:t>
      </w:r>
      <w:r w:rsidR="009F2F07" w:rsidRPr="009F2F07">
        <w:rPr>
          <w:rFonts w:ascii="Avenir Next LT Pro" w:hAnsi="Avenir Next LT Pro" w:cs="Leelawadee UI"/>
          <w:sz w:val="24"/>
          <w:szCs w:val="24"/>
        </w:rPr>
        <w:t xml:space="preserve"> probably heard </w:t>
      </w:r>
      <w:r w:rsidR="00BD5AA0">
        <w:rPr>
          <w:rFonts w:ascii="Avenir Next LT Pro" w:hAnsi="Avenir Next LT Pro" w:cs="Leelawadee UI"/>
          <w:sz w:val="24"/>
          <w:szCs w:val="24"/>
        </w:rPr>
        <w:t>of</w:t>
      </w:r>
      <w:r>
        <w:rPr>
          <w:rFonts w:ascii="Avenir Next LT Pro" w:hAnsi="Avenir Next LT Pro" w:cs="Leelawadee UI"/>
          <w:sz w:val="24"/>
          <w:szCs w:val="24"/>
        </w:rPr>
        <w:t xml:space="preserve"> the</w:t>
      </w:r>
      <w:r w:rsidR="009F2F07" w:rsidRPr="009F2F07">
        <w:rPr>
          <w:rFonts w:ascii="Avenir Next LT Pro" w:hAnsi="Avenir Next LT Pro" w:cs="Leelawadee UI"/>
          <w:sz w:val="24"/>
          <w:szCs w:val="24"/>
        </w:rPr>
        <w:t> </w:t>
      </w:r>
      <w:r w:rsidR="009F2F07" w:rsidRPr="00C50370">
        <w:rPr>
          <w:rFonts w:ascii="Avenir Next LT Pro" w:hAnsi="Avenir Next LT Pro" w:cs="Leelawadee UI"/>
          <w:sz w:val="24"/>
          <w:szCs w:val="24"/>
        </w:rPr>
        <w:t>HPV</w:t>
      </w:r>
      <w:r w:rsidR="009F2F07" w:rsidRPr="009F2F07">
        <w:rPr>
          <w:rFonts w:ascii="Avenir Next LT Pro" w:hAnsi="Avenir Next LT Pro" w:cs="Leelawadee UI"/>
          <w:sz w:val="24"/>
          <w:szCs w:val="24"/>
        </w:rPr>
        <w:t> vaccine. After all</w:t>
      </w:r>
      <w:r w:rsidR="007D0C96" w:rsidRPr="00C50370">
        <w:rPr>
          <w:rFonts w:ascii="Avenir Next LT Pro" w:hAnsi="Avenir Next LT Pro" w:cs="Leelawadee UI"/>
          <w:sz w:val="24"/>
          <w:szCs w:val="24"/>
        </w:rPr>
        <w:t xml:space="preserve">, </w:t>
      </w:r>
      <w:r>
        <w:rPr>
          <w:rFonts w:ascii="Avenir Next LT Pro" w:hAnsi="Avenir Next LT Pro" w:cs="Leelawadee UI"/>
          <w:sz w:val="24"/>
          <w:szCs w:val="24"/>
        </w:rPr>
        <w:t>it</w:t>
      </w:r>
      <w:r w:rsidR="009F2F07" w:rsidRPr="009F2F07">
        <w:rPr>
          <w:rFonts w:ascii="Avenir Next LT Pro" w:hAnsi="Avenir Next LT Pro" w:cs="Leelawadee UI"/>
          <w:sz w:val="24"/>
          <w:szCs w:val="24"/>
        </w:rPr>
        <w:t xml:space="preserve"> </w:t>
      </w:r>
      <w:r w:rsidR="00C50370" w:rsidRPr="00C50370">
        <w:rPr>
          <w:rFonts w:ascii="Avenir Next LT Pro" w:hAnsi="Avenir Next LT Pro" w:cs="Leelawadee UI"/>
          <w:sz w:val="24"/>
          <w:szCs w:val="24"/>
        </w:rPr>
        <w:t>protects against</w:t>
      </w:r>
      <w:r w:rsidR="009F2F07" w:rsidRPr="00C50370">
        <w:rPr>
          <w:rFonts w:ascii="Avenir Next LT Pro" w:hAnsi="Avenir Next LT Pro" w:cs="Leelawadee UI"/>
          <w:sz w:val="24"/>
          <w:szCs w:val="24"/>
        </w:rPr>
        <w:t xml:space="preserve"> 6 types of cancer.</w:t>
      </w:r>
      <w:r w:rsidR="009F2F07" w:rsidRPr="009F2F07">
        <w:rPr>
          <w:rFonts w:ascii="Avenir Next LT Pro" w:hAnsi="Avenir Next LT Pro" w:cs="Leelawadee UI"/>
          <w:sz w:val="24"/>
          <w:szCs w:val="24"/>
        </w:rPr>
        <w:t xml:space="preserve"> </w:t>
      </w:r>
      <w:r w:rsidR="00BE65F3">
        <w:rPr>
          <w:rFonts w:ascii="Avenir Next LT Pro" w:hAnsi="Avenir Next LT Pro" w:cs="Leelawadee UI"/>
          <w:sz w:val="24"/>
          <w:szCs w:val="24"/>
        </w:rPr>
        <w:t>Yet</w:t>
      </w:r>
      <w:r w:rsidR="00144A97">
        <w:rPr>
          <w:rFonts w:ascii="Avenir Next LT Pro" w:hAnsi="Avenir Next LT Pro" w:cs="Leelawadee UI"/>
          <w:sz w:val="24"/>
          <w:szCs w:val="24"/>
        </w:rPr>
        <w:t>,</w:t>
      </w:r>
      <w:r w:rsidR="009F2F07" w:rsidRPr="00C50370">
        <w:rPr>
          <w:rFonts w:ascii="Avenir Next LT Pro" w:hAnsi="Avenir Next LT Pro" w:cs="Leelawadee UI"/>
          <w:sz w:val="24"/>
          <w:szCs w:val="24"/>
        </w:rPr>
        <w:t xml:space="preserve"> since </w:t>
      </w:r>
      <w:r w:rsidR="003844D5">
        <w:rPr>
          <w:rFonts w:ascii="Avenir Next LT Pro" w:hAnsi="Avenir Next LT Pro" w:cs="Leelawadee UI"/>
          <w:sz w:val="24"/>
          <w:szCs w:val="24"/>
        </w:rPr>
        <w:t>the</w:t>
      </w:r>
      <w:r>
        <w:rPr>
          <w:rFonts w:ascii="Avenir Next LT Pro" w:hAnsi="Avenir Next LT Pro" w:cs="Leelawadee UI"/>
          <w:sz w:val="24"/>
          <w:szCs w:val="24"/>
        </w:rPr>
        <w:t xml:space="preserve"> </w:t>
      </w:r>
      <w:r w:rsidR="003844D5">
        <w:rPr>
          <w:rFonts w:ascii="Avenir Next LT Pro" w:hAnsi="Avenir Next LT Pro" w:cs="Leelawadee UI"/>
          <w:sz w:val="24"/>
          <w:szCs w:val="24"/>
        </w:rPr>
        <w:t>vaccine</w:t>
      </w:r>
      <w:r w:rsidR="007D0C96" w:rsidRPr="00C50370">
        <w:rPr>
          <w:rFonts w:ascii="Avenir Next LT Pro" w:hAnsi="Avenir Next LT Pro" w:cs="Leelawadee UI"/>
          <w:sz w:val="24"/>
          <w:szCs w:val="24"/>
        </w:rPr>
        <w:t xml:space="preserve"> </w:t>
      </w:r>
      <w:r w:rsidR="009F2F07" w:rsidRPr="00C50370">
        <w:rPr>
          <w:rFonts w:ascii="Avenir Next LT Pro" w:hAnsi="Avenir Next LT Pro" w:cs="Leelawadee UI"/>
          <w:sz w:val="24"/>
          <w:szCs w:val="24"/>
        </w:rPr>
        <w:t>was approved, there</w:t>
      </w:r>
      <w:r w:rsidR="007D0C96" w:rsidRPr="00C50370">
        <w:rPr>
          <w:rFonts w:ascii="Avenir Next LT Pro" w:hAnsi="Avenir Next LT Pro" w:cs="Leelawadee UI"/>
          <w:sz w:val="24"/>
          <w:szCs w:val="24"/>
        </w:rPr>
        <w:t>’</w:t>
      </w:r>
      <w:r w:rsidR="009F2F07" w:rsidRPr="00C50370">
        <w:rPr>
          <w:rFonts w:ascii="Avenir Next LT Pro" w:hAnsi="Avenir Next LT Pro" w:cs="Leelawadee UI"/>
          <w:sz w:val="24"/>
          <w:szCs w:val="24"/>
        </w:rPr>
        <w:t xml:space="preserve">s been </w:t>
      </w:r>
      <w:r w:rsidR="003844D5">
        <w:rPr>
          <w:rFonts w:ascii="Avenir Next LT Pro" w:hAnsi="Avenir Next LT Pro" w:cs="Leelawadee UI"/>
          <w:sz w:val="24"/>
          <w:szCs w:val="24"/>
        </w:rPr>
        <w:t xml:space="preserve">a </w:t>
      </w:r>
      <w:r w:rsidR="009F2F07" w:rsidRPr="00C50370">
        <w:rPr>
          <w:rFonts w:ascii="Avenir Next LT Pro" w:hAnsi="Avenir Next LT Pro" w:cs="Leelawadee UI"/>
          <w:sz w:val="24"/>
          <w:szCs w:val="24"/>
        </w:rPr>
        <w:t xml:space="preserve">ton of </w:t>
      </w:r>
      <w:r w:rsidR="009F2F07" w:rsidRPr="009F2F07">
        <w:rPr>
          <w:rFonts w:ascii="Avenir Next LT Pro" w:hAnsi="Avenir Next LT Pro" w:cs="Leelawadee UI"/>
          <w:sz w:val="24"/>
          <w:szCs w:val="24"/>
        </w:rPr>
        <w:t xml:space="preserve">misinformation </w:t>
      </w:r>
      <w:r w:rsidR="003844D5">
        <w:rPr>
          <w:rFonts w:ascii="Avenir Next LT Pro" w:hAnsi="Avenir Next LT Pro" w:cs="Leelawadee UI"/>
          <w:sz w:val="24"/>
          <w:szCs w:val="24"/>
        </w:rPr>
        <w:t>about it</w:t>
      </w:r>
      <w:r w:rsidR="009F2F07" w:rsidRPr="00C50370">
        <w:rPr>
          <w:rFonts w:ascii="Avenir Next LT Pro" w:hAnsi="Avenir Next LT Pro" w:cs="Leelawadee UI"/>
          <w:sz w:val="24"/>
          <w:szCs w:val="24"/>
        </w:rPr>
        <w:t xml:space="preserve">. To set the record </w:t>
      </w:r>
      <w:r w:rsidR="007D0C96" w:rsidRPr="00C50370">
        <w:rPr>
          <w:rFonts w:ascii="Avenir Next LT Pro" w:hAnsi="Avenir Next LT Pro" w:cs="Leelawadee UI"/>
          <w:sz w:val="24"/>
          <w:szCs w:val="24"/>
        </w:rPr>
        <w:t>straight</w:t>
      </w:r>
      <w:r w:rsidR="00BE65F3">
        <w:rPr>
          <w:rFonts w:ascii="Avenir Next LT Pro" w:hAnsi="Avenir Next LT Pro" w:cs="Leelawadee UI"/>
          <w:sz w:val="24"/>
          <w:szCs w:val="24"/>
        </w:rPr>
        <w:t xml:space="preserve"> ____ </w:t>
      </w:r>
      <w:r w:rsidR="00051C7E" w:rsidRPr="00051C7E">
        <w:rPr>
          <w:rFonts w:ascii="Avenir Next LT Pro" w:hAnsi="Avenir Next LT Pro" w:cs="Leelawadee UI"/>
          <w:b/>
          <w:bCs/>
          <w:sz w:val="24"/>
          <w:szCs w:val="24"/>
        </w:rPr>
        <w:t>[Native Boost or Your Clinic]</w:t>
      </w:r>
      <w:r w:rsidR="00051C7E">
        <w:rPr>
          <w:rFonts w:ascii="Avenir Next LT Pro" w:hAnsi="Avenir Next LT Pro" w:cs="Leelawadee UI"/>
          <w:sz w:val="24"/>
          <w:szCs w:val="24"/>
        </w:rPr>
        <w:t xml:space="preserve"> </w:t>
      </w:r>
      <w:r w:rsidR="007D0C96" w:rsidRPr="00C50370">
        <w:rPr>
          <w:rFonts w:ascii="Avenir Next LT Pro" w:hAnsi="Avenir Next LT Pro" w:cs="Leelawadee UI"/>
          <w:sz w:val="24"/>
          <w:szCs w:val="24"/>
        </w:rPr>
        <w:t>developed this article.</w:t>
      </w:r>
    </w:p>
    <w:p w14:paraId="4E5DE820" w14:textId="77777777" w:rsidR="00662553" w:rsidRDefault="00662553" w:rsidP="00662553">
      <w:pPr>
        <w:pStyle w:val="NoSpacing"/>
      </w:pPr>
    </w:p>
    <w:p w14:paraId="66A8B4B1" w14:textId="1DD0FD24" w:rsidR="00662553" w:rsidRDefault="00662553" w:rsidP="00662553">
      <w:pPr>
        <w:shd w:val="clear" w:color="auto" w:fill="FFFFFF"/>
        <w:spacing w:after="0" w:line="276" w:lineRule="auto"/>
        <w:rPr>
          <w:rFonts w:ascii="Avenir Next LT Pro" w:hAnsi="Avenir Next LT Pro" w:cs="Leelawadee UI"/>
          <w:sz w:val="24"/>
          <w:szCs w:val="24"/>
        </w:rPr>
      </w:pPr>
      <w:r w:rsidRPr="00C50370">
        <w:rPr>
          <w:rFonts w:ascii="Avenir Next LT Pro" w:hAnsi="Avenir Next LT Pro" w:cs="Leelawadee UI"/>
          <w:sz w:val="24"/>
          <w:szCs w:val="24"/>
        </w:rPr>
        <w:t>HPV, or human papillomavirus, is a common infection that cause</w:t>
      </w:r>
      <w:r>
        <w:rPr>
          <w:rFonts w:ascii="Avenir Next LT Pro" w:hAnsi="Avenir Next LT Pro" w:cs="Leelawadee UI"/>
          <w:sz w:val="24"/>
          <w:szCs w:val="24"/>
        </w:rPr>
        <w:t>s</w:t>
      </w:r>
      <w:r w:rsidRPr="00C50370">
        <w:rPr>
          <w:rFonts w:ascii="Avenir Next LT Pro" w:hAnsi="Avenir Next LT Pro" w:cs="Leelawadee UI"/>
          <w:sz w:val="24"/>
          <w:szCs w:val="24"/>
        </w:rPr>
        <w:t xml:space="preserve"> 6 types of cancer</w:t>
      </w:r>
      <w:r>
        <w:rPr>
          <w:rFonts w:ascii="Avenir Next LT Pro" w:hAnsi="Avenir Next LT Pro" w:cs="Leelawadee UI"/>
          <w:sz w:val="24"/>
          <w:szCs w:val="24"/>
        </w:rPr>
        <w:t xml:space="preserve"> </w:t>
      </w:r>
      <w:r>
        <w:rPr>
          <w:rFonts w:ascii="Avenir Next LT Pro" w:eastAsia="Times New Roman" w:hAnsi="Avenir Next LT Pro" w:cs="Leelawadee UI"/>
          <w:bCs/>
          <w:color w:val="000000"/>
          <w:sz w:val="24"/>
          <w:szCs w:val="24"/>
        </w:rPr>
        <w:t>– including tongue, throat, and cervical cancer.</w:t>
      </w:r>
      <w:r w:rsidRPr="00C50370">
        <w:rPr>
          <w:rFonts w:ascii="Avenir Next LT Pro" w:hAnsi="Avenir Next LT Pro" w:cs="Leelawadee UI"/>
          <w:sz w:val="24"/>
          <w:szCs w:val="24"/>
        </w:rPr>
        <w:t xml:space="preserve"> </w:t>
      </w:r>
      <w:r>
        <w:rPr>
          <w:rFonts w:ascii="Avenir Next LT Pro" w:hAnsi="Avenir Next LT Pro" w:cs="Leelawadee UI"/>
          <w:sz w:val="24"/>
          <w:szCs w:val="24"/>
        </w:rPr>
        <w:t xml:space="preserve">It also causes genital warts. </w:t>
      </w:r>
    </w:p>
    <w:p w14:paraId="45DF34E5" w14:textId="77777777" w:rsidR="00662553" w:rsidRDefault="00662553" w:rsidP="00662553">
      <w:pPr>
        <w:shd w:val="clear" w:color="auto" w:fill="FFFFFF"/>
        <w:spacing w:after="0" w:line="276" w:lineRule="auto"/>
        <w:rPr>
          <w:rFonts w:ascii="Avenir Next LT Pro" w:hAnsi="Avenir Next LT Pro" w:cs="Leelawadee UI"/>
          <w:sz w:val="24"/>
          <w:szCs w:val="24"/>
        </w:rPr>
      </w:pPr>
    </w:p>
    <w:p w14:paraId="039EE048" w14:textId="6A1925A4" w:rsidR="00662553" w:rsidRPr="009C5427" w:rsidRDefault="00662553" w:rsidP="00662553">
      <w:pPr>
        <w:shd w:val="clear" w:color="auto" w:fill="FFFFFF"/>
        <w:spacing w:after="0" w:line="276" w:lineRule="auto"/>
        <w:rPr>
          <w:rFonts w:ascii="Avenir Next LT Pro" w:eastAsia="Times New Roman" w:hAnsi="Avenir Next LT Pro" w:cs="Leelawadee UI"/>
          <w:color w:val="000000"/>
          <w:sz w:val="24"/>
          <w:szCs w:val="24"/>
        </w:rPr>
      </w:pPr>
      <w:r>
        <w:rPr>
          <w:rFonts w:ascii="Avenir Next LT Pro" w:eastAsia="Times New Roman" w:hAnsi="Avenir Next LT Pro" w:cs="Leelawadee UI"/>
          <w:color w:val="000000"/>
          <w:sz w:val="24"/>
          <w:szCs w:val="24"/>
        </w:rPr>
        <w:t xml:space="preserve">HPV </w:t>
      </w:r>
      <w:r w:rsidRPr="009C5427">
        <w:rPr>
          <w:rFonts w:ascii="Avenir Next LT Pro" w:eastAsia="Times New Roman" w:hAnsi="Avenir Next LT Pro" w:cs="Leelawadee UI"/>
          <w:color w:val="000000"/>
          <w:sz w:val="24"/>
          <w:szCs w:val="24"/>
        </w:rPr>
        <w:t>spreads through touch. So, it’s common for people to get HPV through everyday activities, like kissing, sex, or any other activity that involves touching another person. HPV can also spread through surfaces, like public showers or swimming pools.</w:t>
      </w:r>
    </w:p>
    <w:p w14:paraId="010ED6AB" w14:textId="77777777" w:rsidR="00662553" w:rsidRDefault="00662553" w:rsidP="00662553">
      <w:pPr>
        <w:shd w:val="clear" w:color="auto" w:fill="FFFFFF"/>
        <w:spacing w:after="0" w:line="276" w:lineRule="auto"/>
        <w:rPr>
          <w:rFonts w:ascii="Avenir Next LT Pro" w:eastAsia="Times New Roman" w:hAnsi="Avenir Next LT Pro" w:cs="Leelawadee UI"/>
          <w:color w:val="000000"/>
          <w:sz w:val="24"/>
          <w:szCs w:val="24"/>
        </w:rPr>
      </w:pPr>
    </w:p>
    <w:p w14:paraId="5FC95EE6" w14:textId="34772E9A" w:rsidR="003A40EE" w:rsidRPr="00662553" w:rsidRDefault="00662553" w:rsidP="00662553">
      <w:pPr>
        <w:shd w:val="clear" w:color="auto" w:fill="FFFFFF"/>
        <w:spacing w:after="0" w:line="276" w:lineRule="auto"/>
        <w:rPr>
          <w:rFonts w:ascii="Avenir Next LT Pro" w:eastAsia="Times New Roman" w:hAnsi="Avenir Next LT Pro" w:cs="Leelawadee UI"/>
          <w:color w:val="000000"/>
          <w:sz w:val="24"/>
          <w:szCs w:val="24"/>
        </w:rPr>
      </w:pPr>
      <w:r>
        <w:rPr>
          <w:rFonts w:ascii="Avenir Next LT Pro" w:eastAsia="Times New Roman" w:hAnsi="Avenir Next LT Pro" w:cs="Leelawadee UI"/>
          <w:color w:val="000000"/>
          <w:sz w:val="24"/>
          <w:szCs w:val="24"/>
        </w:rPr>
        <w:t xml:space="preserve">Most people get HPV at some point in their lives. </w:t>
      </w:r>
      <w:r w:rsidR="003A40EE" w:rsidRPr="003A40EE">
        <w:rPr>
          <w:rFonts w:ascii="Avenir Next LT Pro" w:hAnsi="Avenir Next LT Pro" w:cs="Leelawadee UI"/>
          <w:sz w:val="24"/>
          <w:szCs w:val="24"/>
        </w:rPr>
        <w:t xml:space="preserve">Some people </w:t>
      </w:r>
      <w:r w:rsidR="00BE65F3">
        <w:rPr>
          <w:rFonts w:ascii="Avenir Next LT Pro" w:hAnsi="Avenir Next LT Pro" w:cs="Leelawadee UI"/>
          <w:sz w:val="24"/>
          <w:szCs w:val="24"/>
        </w:rPr>
        <w:t xml:space="preserve">naturally </w:t>
      </w:r>
      <w:r w:rsidR="003A40EE" w:rsidRPr="003A40EE">
        <w:rPr>
          <w:rFonts w:ascii="Avenir Next LT Pro" w:hAnsi="Avenir Next LT Pro" w:cs="Leelawadee UI"/>
          <w:sz w:val="24"/>
          <w:szCs w:val="24"/>
        </w:rPr>
        <w:t xml:space="preserve">clear it from their bodies, and some </w:t>
      </w:r>
      <w:r w:rsidR="003844D5">
        <w:rPr>
          <w:rFonts w:ascii="Avenir Next LT Pro" w:hAnsi="Avenir Next LT Pro" w:cs="Leelawadee UI"/>
          <w:sz w:val="24"/>
          <w:szCs w:val="24"/>
        </w:rPr>
        <w:t>do</w:t>
      </w:r>
      <w:r w:rsidR="003A40EE" w:rsidRPr="003A40EE">
        <w:rPr>
          <w:rFonts w:ascii="Avenir Next LT Pro" w:hAnsi="Avenir Next LT Pro" w:cs="Leelawadee UI"/>
          <w:sz w:val="24"/>
          <w:szCs w:val="24"/>
        </w:rPr>
        <w:t xml:space="preserve"> not.</w:t>
      </w:r>
      <w:r w:rsidR="00BE65F3">
        <w:rPr>
          <w:rFonts w:ascii="Avenir Next LT Pro" w:hAnsi="Avenir Next LT Pro" w:cs="Leelawadee UI"/>
          <w:sz w:val="24"/>
          <w:szCs w:val="24"/>
        </w:rPr>
        <w:t xml:space="preserve"> </w:t>
      </w:r>
      <w:r w:rsidR="003A40EE" w:rsidRPr="003A40EE">
        <w:rPr>
          <w:rFonts w:ascii="Avenir Next LT Pro" w:hAnsi="Avenir Next LT Pro" w:cs="Leelawadee UI"/>
          <w:sz w:val="24"/>
          <w:szCs w:val="24"/>
        </w:rPr>
        <w:t xml:space="preserve">Unfortunately, we can’t predict how our body will react. </w:t>
      </w:r>
    </w:p>
    <w:p w14:paraId="549ACABE" w14:textId="77777777" w:rsidR="003A40EE" w:rsidRDefault="003A40EE" w:rsidP="003A40EE">
      <w:pPr>
        <w:pStyle w:val="NoSpacing"/>
      </w:pPr>
    </w:p>
    <w:p w14:paraId="5BF8C75E" w14:textId="013A4064" w:rsidR="00C50370" w:rsidRPr="00C50370" w:rsidRDefault="003A40EE" w:rsidP="00144A97">
      <w:pPr>
        <w:pBdr>
          <w:top w:val="nil"/>
          <w:left w:val="nil"/>
          <w:bottom w:val="nil"/>
          <w:right w:val="nil"/>
          <w:between w:val="nil"/>
        </w:pBdr>
        <w:shd w:val="clear" w:color="auto" w:fill="FFFFFF" w:themeFill="background1"/>
        <w:spacing w:after="0" w:line="276" w:lineRule="auto"/>
        <w:rPr>
          <w:rFonts w:ascii="Avenir Next LT Pro" w:hAnsi="Avenir Next LT Pro" w:cs="Leelawadee UI"/>
          <w:sz w:val="24"/>
          <w:szCs w:val="24"/>
        </w:rPr>
      </w:pPr>
      <w:r w:rsidRPr="00144A97">
        <w:rPr>
          <w:rFonts w:ascii="Avenir Next LT Pro" w:hAnsi="Avenir Next LT Pro" w:cs="Leelawadee UI"/>
          <w:sz w:val="24"/>
          <w:szCs w:val="24"/>
        </w:rPr>
        <w:t xml:space="preserve">HPV is </w:t>
      </w:r>
      <w:r w:rsidR="00144A97">
        <w:rPr>
          <w:rFonts w:ascii="Avenir Next LT Pro" w:hAnsi="Avenir Next LT Pro" w:cs="Leelawadee UI"/>
          <w:sz w:val="24"/>
          <w:szCs w:val="24"/>
        </w:rPr>
        <w:t>s</w:t>
      </w:r>
      <w:r w:rsidRPr="00144A97">
        <w:rPr>
          <w:rFonts w:ascii="Avenir Next LT Pro" w:hAnsi="Avenir Next LT Pro" w:cs="Leelawadee UI"/>
          <w:sz w:val="24"/>
          <w:szCs w:val="24"/>
        </w:rPr>
        <w:t>neaky</w:t>
      </w:r>
      <w:r w:rsidR="00144A97">
        <w:rPr>
          <w:rFonts w:ascii="Avenir Next LT Pro" w:hAnsi="Avenir Next LT Pro" w:cs="Leelawadee UI"/>
          <w:sz w:val="24"/>
          <w:szCs w:val="24"/>
        </w:rPr>
        <w:t xml:space="preserve">. </w:t>
      </w:r>
      <w:r w:rsidR="007D0C96" w:rsidRPr="00C50370">
        <w:rPr>
          <w:rFonts w:ascii="Avenir Next LT Pro" w:eastAsia="Times New Roman" w:hAnsi="Avenir Next LT Pro" w:cs="Leelawadee UI"/>
          <w:color w:val="000000"/>
          <w:sz w:val="24"/>
          <w:szCs w:val="24"/>
        </w:rPr>
        <w:t xml:space="preserve">It </w:t>
      </w:r>
      <w:r w:rsidR="007D0C96" w:rsidRPr="00C50370">
        <w:rPr>
          <w:rFonts w:ascii="Avenir Next LT Pro" w:hAnsi="Avenir Next LT Pro" w:cs="Leelawadee UI"/>
          <w:sz w:val="24"/>
          <w:szCs w:val="24"/>
        </w:rPr>
        <w:t xml:space="preserve">can </w:t>
      </w:r>
      <w:r>
        <w:rPr>
          <w:rFonts w:ascii="Avenir Next LT Pro" w:hAnsi="Avenir Next LT Pro" w:cs="Leelawadee UI"/>
          <w:sz w:val="24"/>
          <w:szCs w:val="24"/>
        </w:rPr>
        <w:t xml:space="preserve">quietly </w:t>
      </w:r>
      <w:r w:rsidR="007D0C96" w:rsidRPr="00C50370">
        <w:rPr>
          <w:rFonts w:ascii="Avenir Next LT Pro" w:hAnsi="Avenir Next LT Pro" w:cs="Leelawadee UI"/>
          <w:sz w:val="24"/>
          <w:szCs w:val="24"/>
        </w:rPr>
        <w:t>rest in our bodies, without showing any symptoms. While it</w:t>
      </w:r>
      <w:r w:rsidR="00C50370" w:rsidRPr="00C50370">
        <w:rPr>
          <w:rFonts w:ascii="Avenir Next LT Pro" w:hAnsi="Avenir Next LT Pro" w:cs="Leelawadee UI"/>
          <w:sz w:val="24"/>
          <w:szCs w:val="24"/>
        </w:rPr>
        <w:t>’</w:t>
      </w:r>
      <w:r w:rsidR="007D0C96" w:rsidRPr="00C50370">
        <w:rPr>
          <w:rFonts w:ascii="Avenir Next LT Pro" w:hAnsi="Avenir Next LT Pro" w:cs="Leelawadee UI"/>
          <w:sz w:val="24"/>
          <w:szCs w:val="24"/>
        </w:rPr>
        <w:t xml:space="preserve">s resting, </w:t>
      </w:r>
      <w:r w:rsidR="00C50370" w:rsidRPr="00C50370">
        <w:rPr>
          <w:rFonts w:ascii="Avenir Next LT Pro" w:hAnsi="Avenir Next LT Pro" w:cs="Leelawadee UI"/>
          <w:sz w:val="24"/>
          <w:szCs w:val="24"/>
        </w:rPr>
        <w:t>HPV</w:t>
      </w:r>
      <w:r w:rsidR="007D0C96" w:rsidRPr="00C50370">
        <w:rPr>
          <w:rFonts w:ascii="Avenir Next LT Pro" w:hAnsi="Avenir Next LT Pro" w:cs="Leelawadee UI"/>
          <w:sz w:val="24"/>
          <w:szCs w:val="24"/>
        </w:rPr>
        <w:t xml:space="preserve"> can still cause </w:t>
      </w:r>
      <w:r w:rsidR="00AE48D2">
        <w:rPr>
          <w:rFonts w:ascii="Avenir Next LT Pro" w:hAnsi="Avenir Next LT Pro" w:cs="Leelawadee UI"/>
          <w:sz w:val="24"/>
          <w:szCs w:val="24"/>
        </w:rPr>
        <w:t>damage</w:t>
      </w:r>
      <w:r w:rsidR="007D0C96" w:rsidRPr="00C50370">
        <w:rPr>
          <w:rFonts w:ascii="Avenir Next LT Pro" w:hAnsi="Avenir Next LT Pro" w:cs="Leelawadee UI"/>
          <w:sz w:val="24"/>
          <w:szCs w:val="24"/>
        </w:rPr>
        <w:t xml:space="preserve">. </w:t>
      </w:r>
      <w:r w:rsidR="003844D5">
        <w:rPr>
          <w:rFonts w:ascii="Avenir Next LT Pro" w:hAnsi="Avenir Next LT Pro" w:cs="Leelawadee UI"/>
          <w:sz w:val="24"/>
          <w:szCs w:val="24"/>
        </w:rPr>
        <w:t>It can also be passed on to others.</w:t>
      </w:r>
    </w:p>
    <w:p w14:paraId="4EDA19B0" w14:textId="24F74297" w:rsidR="009F2F07" w:rsidRPr="00C50370" w:rsidRDefault="009F2F07" w:rsidP="003A40EE">
      <w:pPr>
        <w:pBdr>
          <w:top w:val="nil"/>
          <w:left w:val="nil"/>
          <w:bottom w:val="nil"/>
          <w:right w:val="nil"/>
          <w:between w:val="nil"/>
        </w:pBdr>
        <w:shd w:val="clear" w:color="auto" w:fill="FFFFFF" w:themeFill="background1"/>
        <w:spacing w:after="0" w:line="276" w:lineRule="auto"/>
        <w:rPr>
          <w:rFonts w:ascii="Avenir Next LT Pro" w:hAnsi="Avenir Next LT Pro" w:cs="Leelawadee UI"/>
          <w:b/>
          <w:bCs/>
          <w:sz w:val="24"/>
          <w:szCs w:val="24"/>
        </w:rPr>
      </w:pPr>
    </w:p>
    <w:p w14:paraId="64C71E98" w14:textId="1F64CB11" w:rsidR="003844D5" w:rsidRPr="00C7193C" w:rsidRDefault="00144A97" w:rsidP="00C7193C">
      <w:pPr>
        <w:shd w:val="clear" w:color="auto" w:fill="FFFFFF"/>
        <w:spacing w:after="0" w:line="276" w:lineRule="auto"/>
        <w:rPr>
          <w:rFonts w:ascii="Avenir Next LT Pro" w:eastAsia="Times New Roman" w:hAnsi="Avenir Next LT Pro" w:cs="Leelawadee UI"/>
          <w:color w:val="000000"/>
          <w:sz w:val="24"/>
          <w:szCs w:val="24"/>
        </w:rPr>
      </w:pPr>
      <w:r>
        <w:rPr>
          <w:rFonts w:ascii="Avenir Next LT Pro" w:eastAsia="Times New Roman" w:hAnsi="Avenir Next LT Pro" w:cs="Leelawadee UI"/>
          <w:color w:val="000000"/>
          <w:sz w:val="24"/>
          <w:szCs w:val="24"/>
        </w:rPr>
        <w:t xml:space="preserve">Fortunately, </w:t>
      </w:r>
      <w:r w:rsidR="00C7193C">
        <w:rPr>
          <w:rFonts w:ascii="Avenir Next LT Pro" w:eastAsia="Times New Roman" w:hAnsi="Avenir Next LT Pro" w:cs="Leelawadee UI"/>
          <w:color w:val="000000"/>
          <w:sz w:val="24"/>
          <w:szCs w:val="24"/>
        </w:rPr>
        <w:t xml:space="preserve">the HPV vaccine is good </w:t>
      </w:r>
      <w:r w:rsidR="004C01C7">
        <w:rPr>
          <w:rFonts w:ascii="Avenir Next LT Pro" w:eastAsia="Times New Roman" w:hAnsi="Avenir Next LT Pro" w:cs="Leelawadee UI"/>
          <w:color w:val="000000"/>
          <w:sz w:val="24"/>
          <w:szCs w:val="24"/>
        </w:rPr>
        <w:t xml:space="preserve">at </w:t>
      </w:r>
      <w:r w:rsidR="00C7193C">
        <w:rPr>
          <w:rFonts w:ascii="Avenir Next LT Pro" w:eastAsia="Times New Roman" w:hAnsi="Avenir Next LT Pro" w:cs="Leelawadee UI"/>
          <w:color w:val="000000"/>
          <w:sz w:val="24"/>
          <w:szCs w:val="24"/>
        </w:rPr>
        <w:t xml:space="preserve">its job. </w:t>
      </w:r>
      <w:r w:rsidR="00C7193C">
        <w:rPr>
          <w:rFonts w:ascii="Avenir Next LT Pro" w:eastAsia="Times New Roman" w:hAnsi="Avenir Next LT Pro" w:cs="Leelawadee UI"/>
          <w:bCs/>
          <w:color w:val="000000"/>
          <w:sz w:val="24"/>
          <w:szCs w:val="24"/>
        </w:rPr>
        <w:t>It’</w:t>
      </w:r>
      <w:r w:rsidR="00AE48D2">
        <w:rPr>
          <w:rFonts w:ascii="Avenir Next LT Pro" w:eastAsia="Times New Roman" w:hAnsi="Avenir Next LT Pro" w:cs="Leelawadee UI"/>
          <w:bCs/>
          <w:color w:val="000000"/>
          <w:sz w:val="24"/>
          <w:szCs w:val="24"/>
        </w:rPr>
        <w:t xml:space="preserve">s </w:t>
      </w:r>
      <w:r w:rsidR="00AE48D2">
        <w:rPr>
          <w:rFonts w:ascii="Avenir Next LT Pro" w:eastAsia="Times New Roman" w:hAnsi="Avenir Next LT Pro" w:cs="Leelawadee UI"/>
          <w:color w:val="000000"/>
          <w:sz w:val="24"/>
          <w:szCs w:val="24"/>
        </w:rPr>
        <w:t>99% effective at protecting against 6 types of cancer</w:t>
      </w:r>
      <w:r w:rsidR="00AE48D2">
        <w:rPr>
          <w:rFonts w:ascii="Avenir Next LT Pro" w:eastAsia="Times New Roman" w:hAnsi="Avenir Next LT Pro" w:cs="Leelawadee UI"/>
          <w:bCs/>
          <w:color w:val="000000"/>
          <w:sz w:val="24"/>
          <w:szCs w:val="24"/>
        </w:rPr>
        <w:t xml:space="preserve">. Plus, it’s almost 100% effective at preventing genital warts. It’s also safe. </w:t>
      </w:r>
      <w:r w:rsidR="00C7193C">
        <w:rPr>
          <w:rFonts w:ascii="Avenir Next LT Pro" w:hAnsi="Avenir Next LT Pro" w:cs="Leelawadee UI"/>
          <w:sz w:val="24"/>
          <w:szCs w:val="24"/>
        </w:rPr>
        <w:t>The HPV vaccine</w:t>
      </w:r>
      <w:r w:rsidR="003844D5">
        <w:rPr>
          <w:rFonts w:ascii="Avenir Next LT Pro" w:eastAsiaTheme="minorEastAsia" w:hAnsi="Avenir Next LT Pro" w:cs="Leelawadee UI"/>
          <w:sz w:val="24"/>
          <w:szCs w:val="24"/>
        </w:rPr>
        <w:t xml:space="preserve"> went through many</w:t>
      </w:r>
      <w:r w:rsidR="003844D5" w:rsidRPr="003844D5">
        <w:rPr>
          <w:rFonts w:ascii="Avenir Next LT Pro" w:eastAsiaTheme="minorEastAsia" w:hAnsi="Avenir Next LT Pro" w:cs="Leelawadee UI"/>
          <w:sz w:val="24"/>
          <w:szCs w:val="24"/>
        </w:rPr>
        <w:t xml:space="preserve"> safety tests</w:t>
      </w:r>
      <w:r w:rsidR="0036652A">
        <w:rPr>
          <w:rFonts w:ascii="Avenir Next LT Pro" w:eastAsiaTheme="minorEastAsia" w:hAnsi="Avenir Next LT Pro" w:cs="Leelawadee UI"/>
          <w:sz w:val="24"/>
          <w:szCs w:val="24"/>
        </w:rPr>
        <w:t xml:space="preserve"> that </w:t>
      </w:r>
      <w:r w:rsidR="003844D5">
        <w:rPr>
          <w:rFonts w:ascii="Avenir Next LT Pro" w:eastAsiaTheme="minorEastAsia" w:hAnsi="Avenir Next LT Pro" w:cs="Leelawadee UI"/>
          <w:sz w:val="24"/>
          <w:szCs w:val="24"/>
        </w:rPr>
        <w:t xml:space="preserve">included Native volunteers. </w:t>
      </w:r>
      <w:r w:rsidR="00893B97">
        <w:rPr>
          <w:rFonts w:ascii="Avenir Next LT Pro" w:eastAsiaTheme="minorEastAsia" w:hAnsi="Avenir Next LT Pro" w:cs="Leelawadee UI"/>
          <w:sz w:val="24"/>
          <w:szCs w:val="24"/>
        </w:rPr>
        <w:t>S</w:t>
      </w:r>
      <w:r w:rsidR="003844D5" w:rsidRPr="003844D5">
        <w:rPr>
          <w:rFonts w:ascii="Avenir Next LT Pro" w:eastAsiaTheme="minorEastAsia" w:hAnsi="Avenir Next LT Pro" w:cs="Leelawadee UI"/>
          <w:sz w:val="24"/>
          <w:szCs w:val="24"/>
        </w:rPr>
        <w:t>erious reactions to</w:t>
      </w:r>
      <w:r>
        <w:rPr>
          <w:rFonts w:ascii="Avenir Next LT Pro" w:eastAsiaTheme="minorEastAsia" w:hAnsi="Avenir Next LT Pro" w:cs="Leelawadee UI"/>
          <w:sz w:val="24"/>
          <w:szCs w:val="24"/>
        </w:rPr>
        <w:t xml:space="preserve"> the</w:t>
      </w:r>
      <w:r w:rsidR="00C7193C">
        <w:rPr>
          <w:rFonts w:ascii="Avenir Next LT Pro" w:eastAsiaTheme="minorEastAsia" w:hAnsi="Avenir Next LT Pro" w:cs="Leelawadee UI"/>
          <w:sz w:val="24"/>
          <w:szCs w:val="24"/>
        </w:rPr>
        <w:t xml:space="preserve"> </w:t>
      </w:r>
      <w:r w:rsidR="003844D5" w:rsidRPr="003844D5">
        <w:rPr>
          <w:rFonts w:ascii="Avenir Next LT Pro" w:eastAsiaTheme="minorEastAsia" w:hAnsi="Avenir Next LT Pro" w:cs="Leelawadee UI"/>
          <w:sz w:val="24"/>
          <w:szCs w:val="24"/>
        </w:rPr>
        <w:t xml:space="preserve">vaccine </w:t>
      </w:r>
      <w:r>
        <w:rPr>
          <w:rFonts w:ascii="Avenir Next LT Pro" w:eastAsiaTheme="minorEastAsia" w:hAnsi="Avenir Next LT Pro" w:cs="Leelawadee UI"/>
          <w:sz w:val="24"/>
          <w:szCs w:val="24"/>
        </w:rPr>
        <w:t>are</w:t>
      </w:r>
      <w:r w:rsidR="003844D5" w:rsidRPr="003844D5">
        <w:rPr>
          <w:rFonts w:ascii="Avenir Next LT Pro" w:eastAsiaTheme="minorEastAsia" w:hAnsi="Avenir Next LT Pro" w:cs="Leelawadee UI"/>
          <w:sz w:val="24"/>
          <w:szCs w:val="24"/>
        </w:rPr>
        <w:t xml:space="preserve"> </w:t>
      </w:r>
      <w:r w:rsidR="003844D5" w:rsidRPr="003844D5">
        <w:rPr>
          <w:rFonts w:ascii="Avenir Next LT Pro" w:eastAsiaTheme="minorEastAsia" w:hAnsi="Avenir Next LT Pro" w:cs="Leelawadee UI"/>
          <w:i/>
          <w:iCs/>
          <w:sz w:val="24"/>
          <w:szCs w:val="24"/>
        </w:rPr>
        <w:t>extremely</w:t>
      </w:r>
      <w:r w:rsidR="003844D5" w:rsidRPr="003844D5">
        <w:rPr>
          <w:rFonts w:ascii="Avenir Next LT Pro" w:eastAsiaTheme="minorEastAsia" w:hAnsi="Avenir Next LT Pro" w:cs="Leelawadee UI"/>
          <w:sz w:val="24"/>
          <w:szCs w:val="24"/>
        </w:rPr>
        <w:t xml:space="preserve"> rare. </w:t>
      </w:r>
    </w:p>
    <w:p w14:paraId="07B0B438" w14:textId="77777777" w:rsidR="003A40EE" w:rsidRPr="00446344" w:rsidRDefault="003A40EE" w:rsidP="003844D5">
      <w:pPr>
        <w:pStyle w:val="NoSpacing"/>
      </w:pPr>
    </w:p>
    <w:p w14:paraId="7D5270BC" w14:textId="77777777" w:rsidR="003A40EE" w:rsidRPr="00E92585" w:rsidRDefault="003A40EE" w:rsidP="003A40EE">
      <w:pPr>
        <w:shd w:val="clear" w:color="auto" w:fill="FFFFFF"/>
        <w:spacing w:after="0" w:line="276" w:lineRule="auto"/>
        <w:rPr>
          <w:rFonts w:ascii="Avenir Next LT Pro" w:eastAsia="Times New Roman" w:hAnsi="Avenir Next LT Pro" w:cs="Leelawadee UI"/>
          <w:color w:val="000000"/>
          <w:sz w:val="24"/>
          <w:szCs w:val="24"/>
        </w:rPr>
      </w:pPr>
      <w:r>
        <w:rPr>
          <w:rFonts w:ascii="Avenir Next LT Pro" w:eastAsia="Times New Roman" w:hAnsi="Avenir Next LT Pro" w:cs="Leelawadee UI"/>
          <w:color w:val="000000"/>
          <w:sz w:val="24"/>
          <w:szCs w:val="24"/>
        </w:rPr>
        <w:t>Ideally, kids 9 to 12 years old should get the HPV vaccine - w</w:t>
      </w:r>
      <w:r w:rsidRPr="00BC5E8C">
        <w:rPr>
          <w:rFonts w:ascii="Avenir Next LT Pro" w:eastAsia="Times New Roman" w:hAnsi="Avenir Next LT Pro" w:cs="Leelawadee UI"/>
          <w:color w:val="000000"/>
          <w:sz w:val="24"/>
          <w:szCs w:val="24"/>
        </w:rPr>
        <w:t xml:space="preserve">hen </w:t>
      </w:r>
      <w:r>
        <w:rPr>
          <w:rFonts w:ascii="Avenir Next LT Pro" w:eastAsia="Times New Roman" w:hAnsi="Avenir Next LT Pro" w:cs="Leelawadee UI"/>
          <w:color w:val="000000"/>
          <w:sz w:val="24"/>
          <w:szCs w:val="24"/>
        </w:rPr>
        <w:t>their</w:t>
      </w:r>
      <w:r w:rsidRPr="00BC5E8C">
        <w:rPr>
          <w:rFonts w:ascii="Avenir Next LT Pro" w:eastAsia="Times New Roman" w:hAnsi="Avenir Next LT Pro" w:cs="Leelawadee UI"/>
          <w:color w:val="000000"/>
          <w:sz w:val="24"/>
          <w:szCs w:val="24"/>
        </w:rPr>
        <w:t xml:space="preserve"> immune system is strongest</w:t>
      </w:r>
      <w:r>
        <w:rPr>
          <w:rFonts w:ascii="Avenir Next LT Pro" w:eastAsia="Times New Roman" w:hAnsi="Avenir Next LT Pro" w:cs="Leelawadee UI"/>
          <w:color w:val="000000"/>
          <w:sz w:val="24"/>
          <w:szCs w:val="24"/>
        </w:rPr>
        <w:t xml:space="preserve"> and can create the highest levels of protection</w:t>
      </w:r>
      <w:r w:rsidRPr="00BC5E8C">
        <w:rPr>
          <w:rFonts w:ascii="Avenir Next LT Pro" w:eastAsia="Times New Roman" w:hAnsi="Avenir Next LT Pro" w:cs="Leelawadee UI"/>
          <w:color w:val="000000"/>
          <w:sz w:val="24"/>
          <w:szCs w:val="24"/>
        </w:rPr>
        <w:t xml:space="preserve">. </w:t>
      </w:r>
      <w:r>
        <w:rPr>
          <w:rFonts w:ascii="Avenir Next LT Pro" w:eastAsia="Times New Roman" w:hAnsi="Avenir Next LT Pro" w:cs="Leelawadee UI"/>
          <w:color w:val="000000"/>
          <w:sz w:val="24"/>
          <w:szCs w:val="24"/>
        </w:rPr>
        <w:t>But e</w:t>
      </w:r>
      <w:r w:rsidRPr="00E92585">
        <w:rPr>
          <w:rFonts w:ascii="Avenir Next LT Pro" w:eastAsia="Times New Roman" w:hAnsi="Avenir Next LT Pro" w:cs="Leelawadee UI"/>
          <w:color w:val="000000"/>
          <w:sz w:val="24"/>
          <w:szCs w:val="24"/>
        </w:rPr>
        <w:t>ven if you are an adult</w:t>
      </w:r>
      <w:r>
        <w:rPr>
          <w:rFonts w:ascii="Avenir Next LT Pro" w:eastAsia="Times New Roman" w:hAnsi="Avenir Next LT Pro" w:cs="Leelawadee UI"/>
          <w:color w:val="000000"/>
          <w:sz w:val="24"/>
          <w:szCs w:val="24"/>
        </w:rPr>
        <w:t xml:space="preserve"> - </w:t>
      </w:r>
      <w:r w:rsidRPr="00E92585">
        <w:rPr>
          <w:rFonts w:ascii="Avenir Next LT Pro" w:eastAsia="Times New Roman" w:hAnsi="Avenir Next LT Pro" w:cs="Leelawadee UI"/>
          <w:color w:val="000000"/>
          <w:sz w:val="24"/>
          <w:szCs w:val="24"/>
        </w:rPr>
        <w:t>and even if you’ve already had HPV</w:t>
      </w:r>
      <w:r>
        <w:rPr>
          <w:rFonts w:ascii="Avenir Next LT Pro" w:eastAsia="Times New Roman" w:hAnsi="Avenir Next LT Pro" w:cs="Leelawadee UI"/>
          <w:color w:val="000000"/>
          <w:sz w:val="24"/>
          <w:szCs w:val="24"/>
        </w:rPr>
        <w:t xml:space="preserve"> -</w:t>
      </w:r>
      <w:r w:rsidRPr="00E92585">
        <w:rPr>
          <w:rFonts w:ascii="Avenir Next LT Pro" w:eastAsia="Times New Roman" w:hAnsi="Avenir Next LT Pro" w:cs="Leelawadee UI"/>
          <w:color w:val="000000"/>
          <w:sz w:val="24"/>
          <w:szCs w:val="24"/>
        </w:rPr>
        <w:t xml:space="preserve"> it’s still a good idea to get vaccinated</w:t>
      </w:r>
      <w:r>
        <w:rPr>
          <w:rFonts w:ascii="Avenir Next LT Pro" w:eastAsia="Times New Roman" w:hAnsi="Avenir Next LT Pro" w:cs="Leelawadee UI"/>
          <w:color w:val="000000"/>
          <w:sz w:val="24"/>
          <w:szCs w:val="24"/>
        </w:rPr>
        <w:t xml:space="preserve">. </w:t>
      </w:r>
    </w:p>
    <w:p w14:paraId="23ABC622" w14:textId="77777777" w:rsidR="002B4D54" w:rsidRDefault="002B4D54" w:rsidP="00C50370">
      <w:pPr>
        <w:pBdr>
          <w:top w:val="nil"/>
          <w:left w:val="nil"/>
          <w:bottom w:val="nil"/>
          <w:right w:val="nil"/>
          <w:between w:val="nil"/>
        </w:pBdr>
        <w:shd w:val="clear" w:color="auto" w:fill="FFFFFF" w:themeFill="background1"/>
        <w:spacing w:after="0" w:line="276" w:lineRule="auto"/>
        <w:rPr>
          <w:rFonts w:ascii="Avenir Next LT Pro" w:hAnsi="Avenir Next LT Pro" w:cs="Leelawadee UI"/>
          <w:sz w:val="24"/>
          <w:szCs w:val="24"/>
        </w:rPr>
      </w:pPr>
    </w:p>
    <w:p w14:paraId="3592E0DF" w14:textId="28B86D54" w:rsidR="003844D5" w:rsidRPr="00E92585" w:rsidRDefault="003844D5" w:rsidP="003844D5">
      <w:pPr>
        <w:shd w:val="clear" w:color="auto" w:fill="FFFFFF"/>
        <w:spacing w:after="0" w:line="276" w:lineRule="auto"/>
        <w:rPr>
          <w:rFonts w:ascii="Avenir Next LT Pro" w:eastAsia="Times New Roman" w:hAnsi="Avenir Next LT Pro" w:cs="Leelawadee UI"/>
          <w:color w:val="000000"/>
          <w:sz w:val="24"/>
          <w:szCs w:val="24"/>
        </w:rPr>
      </w:pPr>
      <w:r>
        <w:rPr>
          <w:rFonts w:ascii="Avenir Next LT Pro" w:hAnsi="Avenir Next LT Pro" w:cs="Leelawadee UI"/>
          <w:sz w:val="24"/>
          <w:szCs w:val="24"/>
        </w:rPr>
        <w:t>Consider scheduling an appointment at the</w:t>
      </w:r>
      <w:r w:rsidR="0036652A">
        <w:rPr>
          <w:rFonts w:ascii="Avenir Next LT Pro" w:hAnsi="Avenir Next LT Pro" w:cs="Leelawadee UI"/>
          <w:sz w:val="24"/>
          <w:szCs w:val="24"/>
        </w:rPr>
        <w:t xml:space="preserve"> ____ </w:t>
      </w:r>
      <w:r>
        <w:rPr>
          <w:rFonts w:ascii="Avenir Next LT Pro" w:hAnsi="Avenir Next LT Pro" w:cs="Leelawadee UI"/>
          <w:sz w:val="24"/>
          <w:szCs w:val="24"/>
        </w:rPr>
        <w:t>clinic</w:t>
      </w:r>
      <w:r w:rsidRPr="00F23F04">
        <w:rPr>
          <w:rFonts w:ascii="Avenir Next LT Pro" w:hAnsi="Avenir Next LT Pro" w:cs="Leelawadee UI"/>
          <w:sz w:val="24"/>
          <w:szCs w:val="24"/>
        </w:rPr>
        <w:t xml:space="preserve"> </w:t>
      </w:r>
      <w:r>
        <w:rPr>
          <w:rFonts w:ascii="Avenir Next LT Pro" w:hAnsi="Avenir Next LT Pro" w:cs="Leelawadee UI"/>
          <w:sz w:val="24"/>
          <w:szCs w:val="24"/>
        </w:rPr>
        <w:t>to learn more.</w:t>
      </w:r>
      <w:r>
        <w:rPr>
          <w:rFonts w:ascii="Avenir Next LT Pro" w:eastAsia="Times New Roman" w:hAnsi="Avenir Next LT Pro" w:cs="Leelawadee UI"/>
          <w:color w:val="000000"/>
          <w:sz w:val="24"/>
          <w:szCs w:val="24"/>
        </w:rPr>
        <w:t xml:space="preserve"> And remember, m</w:t>
      </w:r>
      <w:r w:rsidRPr="00E92585">
        <w:rPr>
          <w:rFonts w:ascii="Avenir Next LT Pro" w:eastAsia="Times New Roman" w:hAnsi="Avenir Next LT Pro" w:cs="Leelawadee UI"/>
          <w:color w:val="000000"/>
          <w:sz w:val="24"/>
          <w:szCs w:val="24"/>
        </w:rPr>
        <w:t xml:space="preserve">ild vaccine side effects </w:t>
      </w:r>
      <w:r>
        <w:rPr>
          <w:rFonts w:ascii="Avenir Next LT Pro" w:eastAsia="Times New Roman" w:hAnsi="Avenir Next LT Pro" w:cs="Leelawadee UI"/>
          <w:color w:val="000000"/>
          <w:sz w:val="24"/>
          <w:szCs w:val="24"/>
        </w:rPr>
        <w:t xml:space="preserve">- like fever or muscle aches – </w:t>
      </w:r>
      <w:r w:rsidRPr="00E92585">
        <w:rPr>
          <w:rFonts w:ascii="Avenir Next LT Pro" w:eastAsia="Times New Roman" w:hAnsi="Avenir Next LT Pro" w:cs="Leelawadee UI"/>
          <w:color w:val="000000"/>
          <w:sz w:val="24"/>
          <w:szCs w:val="24"/>
        </w:rPr>
        <w:t xml:space="preserve">go away </w:t>
      </w:r>
      <w:r>
        <w:rPr>
          <w:rFonts w:ascii="Avenir Next LT Pro" w:eastAsia="Times New Roman" w:hAnsi="Avenir Next LT Pro" w:cs="Leelawadee UI"/>
          <w:color w:val="000000"/>
          <w:sz w:val="24"/>
          <w:szCs w:val="24"/>
        </w:rPr>
        <w:t xml:space="preserve">in a few days, but </w:t>
      </w:r>
      <w:r w:rsidRPr="00E92585">
        <w:rPr>
          <w:rFonts w:ascii="Avenir Next LT Pro" w:eastAsia="Times New Roman" w:hAnsi="Avenir Next LT Pro" w:cs="Leelawadee UI"/>
          <w:color w:val="000000"/>
          <w:sz w:val="24"/>
          <w:szCs w:val="24"/>
        </w:rPr>
        <w:t xml:space="preserve">the serious impacts of HPV, </w:t>
      </w:r>
      <w:r>
        <w:rPr>
          <w:rFonts w:ascii="Avenir Next LT Pro" w:eastAsia="Times New Roman" w:hAnsi="Avenir Next LT Pro" w:cs="Leelawadee UI"/>
          <w:color w:val="000000"/>
          <w:sz w:val="24"/>
          <w:szCs w:val="24"/>
        </w:rPr>
        <w:t xml:space="preserve">like cancer, </w:t>
      </w:r>
      <w:r w:rsidRPr="00E92585">
        <w:rPr>
          <w:rFonts w:ascii="Avenir Next LT Pro" w:eastAsia="Times New Roman" w:hAnsi="Avenir Next LT Pro" w:cs="Leelawadee UI"/>
          <w:color w:val="000000"/>
          <w:sz w:val="24"/>
          <w:szCs w:val="24"/>
        </w:rPr>
        <w:t xml:space="preserve">can last a lifetime. </w:t>
      </w:r>
    </w:p>
    <w:p w14:paraId="5EC98C59" w14:textId="77777777" w:rsidR="003844D5" w:rsidRPr="00BC5E8C" w:rsidRDefault="003844D5" w:rsidP="003844D5">
      <w:pPr>
        <w:pStyle w:val="NoSpacing"/>
        <w:spacing w:line="276" w:lineRule="auto"/>
        <w:rPr>
          <w:rFonts w:ascii="Avenir Next LT Pro" w:eastAsia="Times New Roman" w:hAnsi="Avenir Next LT Pro" w:cs="Leelawadee UI"/>
          <w:color w:val="000000"/>
          <w:sz w:val="24"/>
          <w:szCs w:val="24"/>
        </w:rPr>
      </w:pPr>
    </w:p>
    <w:p w14:paraId="40B517C3" w14:textId="77777777" w:rsidR="00350242" w:rsidRDefault="00662553" w:rsidP="0036652A">
      <w:pPr>
        <w:pStyle w:val="NoSpacing"/>
        <w:spacing w:line="276" w:lineRule="auto"/>
        <w:rPr>
          <w:rFonts w:ascii="Avenir Next LT Pro" w:hAnsi="Avenir Next LT Pro" w:cs="Leelawadee UI"/>
          <w:sz w:val="24"/>
          <w:szCs w:val="24"/>
        </w:rPr>
      </w:pPr>
      <w:r>
        <w:rPr>
          <w:rFonts w:ascii="Avenir Next LT Pro" w:hAnsi="Avenir Next LT Pro" w:cs="Leelawadee UI"/>
          <w:sz w:val="24"/>
          <w:szCs w:val="24"/>
        </w:rPr>
        <w:t xml:space="preserve">For additional </w:t>
      </w:r>
      <w:r w:rsidRPr="001541F0">
        <w:rPr>
          <w:rFonts w:ascii="Avenir Next LT Pro" w:hAnsi="Avenir Next LT Pro" w:cs="Leelawadee UI"/>
          <w:sz w:val="24"/>
          <w:szCs w:val="24"/>
        </w:rPr>
        <w:t>vaccine info</w:t>
      </w:r>
      <w:r>
        <w:rPr>
          <w:rFonts w:ascii="Avenir Next LT Pro" w:hAnsi="Avenir Next LT Pro" w:cs="Leelawadee UI"/>
          <w:sz w:val="24"/>
          <w:szCs w:val="24"/>
        </w:rPr>
        <w:t>rmation</w:t>
      </w:r>
      <w:r w:rsidRPr="001541F0">
        <w:rPr>
          <w:rFonts w:ascii="Avenir Next LT Pro" w:hAnsi="Avenir Next LT Pro" w:cs="Leelawadee UI"/>
          <w:sz w:val="24"/>
          <w:szCs w:val="24"/>
        </w:rPr>
        <w:t xml:space="preserve"> that’s fact checked by trusted Elders</w:t>
      </w:r>
      <w:r>
        <w:rPr>
          <w:rFonts w:ascii="Avenir Next LT Pro" w:hAnsi="Avenir Next LT Pro" w:cs="Leelawadee UI"/>
          <w:sz w:val="24"/>
          <w:szCs w:val="24"/>
        </w:rPr>
        <w:t xml:space="preserve"> and</w:t>
      </w:r>
      <w:r w:rsidRPr="001541F0">
        <w:rPr>
          <w:rFonts w:ascii="Avenir Next LT Pro" w:hAnsi="Avenir Next LT Pro" w:cs="Leelawadee UI"/>
          <w:sz w:val="24"/>
          <w:szCs w:val="24"/>
        </w:rPr>
        <w:t xml:space="preserve"> Native health professionals</w:t>
      </w:r>
      <w:r>
        <w:rPr>
          <w:rFonts w:ascii="Avenir Next LT Pro" w:hAnsi="Avenir Next LT Pro" w:cs="Leelawadee UI"/>
          <w:sz w:val="24"/>
          <w:szCs w:val="24"/>
        </w:rPr>
        <w:t xml:space="preserve">, visit VacciNative’s website at: </w:t>
      </w:r>
      <w:hyperlink r:id="rId6" w:history="1">
        <w:r w:rsidRPr="009B1E1B">
          <w:rPr>
            <w:rStyle w:val="Hyperlink"/>
            <w:rFonts w:ascii="Avenir Next LT Pro" w:hAnsi="Avenir Next LT Pro" w:cs="Leelawadee UI"/>
            <w:sz w:val="24"/>
            <w:szCs w:val="24"/>
          </w:rPr>
          <w:t>www.IndianCountryECHO.org/VacciNative</w:t>
        </w:r>
      </w:hyperlink>
      <w:r>
        <w:rPr>
          <w:rFonts w:ascii="Avenir Next LT Pro" w:hAnsi="Avenir Next LT Pro" w:cs="Leelawadee UI"/>
          <w:sz w:val="24"/>
          <w:szCs w:val="24"/>
        </w:rPr>
        <w:t>.</w:t>
      </w:r>
    </w:p>
    <w:p w14:paraId="639E42DA" w14:textId="77777777" w:rsidR="00350242" w:rsidRDefault="00350242" w:rsidP="0036652A">
      <w:pPr>
        <w:pStyle w:val="NoSpacing"/>
        <w:spacing w:line="276" w:lineRule="auto"/>
        <w:rPr>
          <w:rFonts w:ascii="Avenir Next LT Pro" w:hAnsi="Avenir Next LT Pro" w:cs="Leelawadee UI"/>
          <w:sz w:val="24"/>
          <w:szCs w:val="24"/>
        </w:rPr>
      </w:pPr>
    </w:p>
    <w:p w14:paraId="4055B19A" w14:textId="77777777" w:rsidR="00350242" w:rsidRDefault="00350242" w:rsidP="00350242">
      <w:pPr>
        <w:pBdr>
          <w:top w:val="nil"/>
          <w:left w:val="nil"/>
          <w:bottom w:val="nil"/>
          <w:right w:val="nil"/>
          <w:between w:val="nil"/>
        </w:pBdr>
        <w:shd w:val="clear" w:color="auto" w:fill="FFFFFF" w:themeFill="background1"/>
        <w:spacing w:after="0" w:line="276" w:lineRule="auto"/>
        <w:rPr>
          <w:rFonts w:ascii="Avenir Next LT Pro" w:hAnsi="Avenir Next LT Pro" w:cs="Leelawadee UI"/>
          <w:i/>
          <w:iCs/>
          <w:color w:val="44546A" w:themeColor="text2"/>
          <w:sz w:val="26"/>
          <w:szCs w:val="26"/>
        </w:rPr>
      </w:pPr>
    </w:p>
    <w:p w14:paraId="497793B7" w14:textId="60AD4F37" w:rsidR="00350242" w:rsidRDefault="00350242" w:rsidP="00350242">
      <w:pPr>
        <w:pBdr>
          <w:top w:val="nil"/>
          <w:left w:val="nil"/>
          <w:bottom w:val="nil"/>
          <w:right w:val="nil"/>
          <w:between w:val="nil"/>
        </w:pBdr>
        <w:shd w:val="clear" w:color="auto" w:fill="FFFFFF" w:themeFill="background1"/>
        <w:spacing w:after="0" w:line="276" w:lineRule="auto"/>
        <w:rPr>
          <w:rFonts w:ascii="Avenir Next LT Pro" w:hAnsi="Avenir Next LT Pro" w:cs="Leelawadee UI"/>
          <w:b/>
          <w:bCs/>
          <w:sz w:val="32"/>
          <w:szCs w:val="32"/>
        </w:rPr>
      </w:pPr>
      <w:r w:rsidRPr="00385AF4">
        <w:rPr>
          <w:rFonts w:ascii="Avenir Next LT Pro" w:hAnsi="Avenir Next LT Pro" w:cs="Leelawadee UI"/>
          <w:i/>
          <w:iCs/>
          <w:color w:val="44546A" w:themeColor="text2"/>
          <w:sz w:val="26"/>
          <w:szCs w:val="26"/>
        </w:rPr>
        <w:lastRenderedPageBreak/>
        <w:t>Consider using these images to accompany your article:</w:t>
      </w:r>
      <w:r w:rsidRPr="00B82012">
        <w:rPr>
          <w:rFonts w:ascii="Avenir Next LT Pro" w:hAnsi="Avenir Next LT Pro" w:cs="Leelawadee UI"/>
          <w:b/>
          <w:bCs/>
          <w:sz w:val="32"/>
          <w:szCs w:val="32"/>
        </w:rPr>
        <w:t xml:space="preserve"> </w:t>
      </w:r>
    </w:p>
    <w:p w14:paraId="0B6AAA40" w14:textId="02838519" w:rsidR="00350242" w:rsidRDefault="00350242" w:rsidP="00350242">
      <w:pPr>
        <w:pBdr>
          <w:top w:val="nil"/>
          <w:left w:val="nil"/>
          <w:bottom w:val="nil"/>
          <w:right w:val="nil"/>
          <w:between w:val="nil"/>
        </w:pBdr>
        <w:shd w:val="clear" w:color="auto" w:fill="FFFFFF" w:themeFill="background1"/>
        <w:spacing w:after="0" w:line="276" w:lineRule="auto"/>
        <w:rPr>
          <w:rFonts w:ascii="Avenir Next LT Pro" w:hAnsi="Avenir Next LT Pro" w:cs="Leelawadee UI"/>
          <w:i/>
          <w:iCs/>
          <w:color w:val="44546A" w:themeColor="text2"/>
          <w:sz w:val="26"/>
          <w:szCs w:val="26"/>
        </w:rPr>
      </w:pPr>
      <w:r w:rsidRPr="00A953DB">
        <w:rPr>
          <w:rFonts w:ascii="Avenir Next LT Pro" w:hAnsi="Avenir Next LT Pro" w:cs="Leelawadee UI"/>
          <w:b/>
          <w:bCs/>
          <w:noProof/>
          <w:sz w:val="32"/>
          <w:szCs w:val="32"/>
        </w:rPr>
        <w:drawing>
          <wp:anchor distT="0" distB="0" distL="114300" distR="114300" simplePos="0" relativeHeight="251660288" behindDoc="0" locked="0" layoutInCell="1" allowOverlap="1" wp14:anchorId="4DC1EAC1" wp14:editId="2B9677FE">
            <wp:simplePos x="0" y="0"/>
            <wp:positionH relativeFrom="column">
              <wp:posOffset>3847465</wp:posOffset>
            </wp:positionH>
            <wp:positionV relativeFrom="paragraph">
              <wp:posOffset>215265</wp:posOffset>
            </wp:positionV>
            <wp:extent cx="2194560" cy="2774950"/>
            <wp:effectExtent l="0" t="0" r="0" b="6350"/>
            <wp:wrapNone/>
            <wp:docPr id="3" name="Picture 2" descr="Boost_WFG">
              <a:extLst xmlns:a="http://schemas.openxmlformats.org/drawingml/2006/main">
                <a:ext uri="{FF2B5EF4-FFF2-40B4-BE49-F238E27FC236}">
                  <a16:creationId xmlns:a16="http://schemas.microsoft.com/office/drawing/2014/main" id="{9B76C204-FB59-D3B3-2FDF-8E87F1BBD5C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2" descr="Boost_WFG">
                      <a:extLst>
                        <a:ext uri="{FF2B5EF4-FFF2-40B4-BE49-F238E27FC236}">
                          <a16:creationId xmlns:a16="http://schemas.microsoft.com/office/drawing/2014/main" id="{9B76C204-FB59-D3B3-2FDF-8E87F1BBD5C4}"/>
                        </a:ext>
                      </a:extLst>
                    </pic:cNvPr>
                    <pic:cNvPicPr>
                      <a:picLocks noGrp="1" noChangeAspect="1"/>
                    </pic:cNvPicPr>
                  </pic:nvPicPr>
                  <pic:blipFill>
                    <a:blip r:embed="rId7" cstate="print">
                      <a:lum/>
                      <a:extLst>
                        <a:ext uri="{28A0092B-C50C-407E-A947-70E740481C1C}">
                          <a14:useLocalDpi xmlns:a14="http://schemas.microsoft.com/office/drawing/2010/main" val="0"/>
                        </a:ext>
                      </a:extLst>
                    </a:blip>
                    <a:stretch>
                      <a:fillRect/>
                    </a:stretch>
                  </pic:blipFill>
                  <pic:spPr>
                    <a:xfrm>
                      <a:off x="0" y="0"/>
                      <a:ext cx="2194560" cy="2774950"/>
                    </a:xfrm>
                    <a:prstGeom prst="rect">
                      <a:avLst/>
                    </a:prstGeom>
                  </pic:spPr>
                </pic:pic>
              </a:graphicData>
            </a:graphic>
            <wp14:sizeRelH relativeFrom="page">
              <wp14:pctWidth>0</wp14:pctWidth>
            </wp14:sizeRelH>
            <wp14:sizeRelV relativeFrom="page">
              <wp14:pctHeight>0</wp14:pctHeight>
            </wp14:sizeRelV>
          </wp:anchor>
        </w:drawing>
      </w:r>
    </w:p>
    <w:p w14:paraId="161219C4" w14:textId="73C4E99D" w:rsidR="00350242" w:rsidRPr="00B82012" w:rsidRDefault="00350242" w:rsidP="00350242">
      <w:pPr>
        <w:pBdr>
          <w:top w:val="nil"/>
          <w:left w:val="nil"/>
          <w:bottom w:val="nil"/>
          <w:right w:val="nil"/>
          <w:between w:val="nil"/>
        </w:pBdr>
        <w:shd w:val="clear" w:color="auto" w:fill="FFFFFF" w:themeFill="background1"/>
        <w:spacing w:after="0" w:line="276" w:lineRule="auto"/>
        <w:rPr>
          <w:rFonts w:ascii="Avenir Next LT Pro" w:hAnsi="Avenir Next LT Pro" w:cs="Leelawadee UI"/>
          <w:i/>
          <w:iCs/>
          <w:color w:val="44546A" w:themeColor="text2"/>
          <w:sz w:val="26"/>
          <w:szCs w:val="26"/>
        </w:rPr>
      </w:pPr>
      <w:r w:rsidRPr="00B82012">
        <w:rPr>
          <w:rFonts w:ascii="Avenir Next LT Pro" w:hAnsi="Avenir Next LT Pro" w:cs="Leelawadee UI"/>
          <w:b/>
          <w:bCs/>
          <w:noProof/>
          <w:sz w:val="32"/>
          <w:szCs w:val="32"/>
        </w:rPr>
        <w:drawing>
          <wp:anchor distT="0" distB="0" distL="114300" distR="114300" simplePos="0" relativeHeight="251659264" behindDoc="0" locked="0" layoutInCell="1" allowOverlap="1" wp14:anchorId="1207D5E4" wp14:editId="1F480D67">
            <wp:simplePos x="0" y="0"/>
            <wp:positionH relativeFrom="column">
              <wp:posOffset>-131445</wp:posOffset>
            </wp:positionH>
            <wp:positionV relativeFrom="paragraph">
              <wp:posOffset>73025</wp:posOffset>
            </wp:positionV>
            <wp:extent cx="3401060" cy="2726055"/>
            <wp:effectExtent l="0" t="0" r="8890" b="0"/>
            <wp:wrapNone/>
            <wp:docPr id="9" name="Picture 8" descr="Boost_SummitGroup">
              <a:extLst xmlns:a="http://schemas.openxmlformats.org/drawingml/2006/main">
                <a:ext uri="{FF2B5EF4-FFF2-40B4-BE49-F238E27FC236}">
                  <a16:creationId xmlns:a16="http://schemas.microsoft.com/office/drawing/2014/main" id="{70B28154-B935-09A1-2EB0-583C9A0C645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Picture 8" descr="Boost_SummitGroup">
                      <a:extLst>
                        <a:ext uri="{FF2B5EF4-FFF2-40B4-BE49-F238E27FC236}">
                          <a16:creationId xmlns:a16="http://schemas.microsoft.com/office/drawing/2014/main" id="{70B28154-B935-09A1-2EB0-583C9A0C6459}"/>
                        </a:ext>
                      </a:extLst>
                    </pic:cNvPr>
                    <pic:cNvPicPr>
                      <a:picLocks noGrp="1" noChangeAspect="1"/>
                    </pic:cNvPicPr>
                  </pic:nvPicPr>
                  <pic:blipFill>
                    <a:blip r:embed="rId8" cstate="print">
                      <a:alphaModFix/>
                      <a:extLst>
                        <a:ext uri="{28A0092B-C50C-407E-A947-70E740481C1C}">
                          <a14:useLocalDpi xmlns:a14="http://schemas.microsoft.com/office/drawing/2010/main" val="0"/>
                        </a:ext>
                      </a:extLst>
                    </a:blip>
                    <a:srcRect r="2075" b="3"/>
                    <a:stretch/>
                  </pic:blipFill>
                  <pic:spPr>
                    <a:xfrm>
                      <a:off x="0" y="0"/>
                      <a:ext cx="3401060" cy="2726055"/>
                    </a:xfrm>
                    <a:prstGeom prst="rect">
                      <a:avLst/>
                    </a:prstGeom>
                  </pic:spPr>
                </pic:pic>
              </a:graphicData>
            </a:graphic>
            <wp14:sizeRelH relativeFrom="page">
              <wp14:pctWidth>0</wp14:pctWidth>
            </wp14:sizeRelH>
            <wp14:sizeRelV relativeFrom="page">
              <wp14:pctHeight>0</wp14:pctHeight>
            </wp14:sizeRelV>
          </wp:anchor>
        </w:drawing>
      </w:r>
    </w:p>
    <w:p w14:paraId="4F7336BD" w14:textId="13168117" w:rsidR="00350242" w:rsidRPr="00B82012" w:rsidRDefault="00350242" w:rsidP="00350242">
      <w:pPr>
        <w:rPr>
          <w:rFonts w:ascii="Avenir Next LT Pro" w:hAnsi="Avenir Next LT Pro" w:cs="Leelawadee UI"/>
          <w:b/>
          <w:bCs/>
          <w:sz w:val="32"/>
          <w:szCs w:val="32"/>
        </w:rPr>
      </w:pPr>
    </w:p>
    <w:p w14:paraId="459ED113" w14:textId="7D1B45A2" w:rsidR="004838D0" w:rsidRPr="0036652A" w:rsidRDefault="00350242" w:rsidP="0036652A">
      <w:pPr>
        <w:pStyle w:val="NoSpacing"/>
        <w:spacing w:line="276" w:lineRule="auto"/>
        <w:rPr>
          <w:rFonts w:ascii="Avenir Next LT Pro" w:hAnsi="Avenir Next LT Pro" w:cs="Leelawadee UI"/>
          <w:sz w:val="24"/>
          <w:szCs w:val="24"/>
        </w:rPr>
      </w:pPr>
      <w:r w:rsidRPr="00350242">
        <w:rPr>
          <w:rFonts w:ascii="Avenir Next LT Pro" w:hAnsi="Avenir Next LT Pro" w:cs="Leelawadee UI"/>
          <w:sz w:val="24"/>
          <w:szCs w:val="24"/>
        </w:rPr>
        <w:drawing>
          <wp:anchor distT="0" distB="0" distL="114300" distR="114300" simplePos="0" relativeHeight="251662336" behindDoc="0" locked="0" layoutInCell="1" allowOverlap="1" wp14:anchorId="2C3D9D1F" wp14:editId="54C64221">
            <wp:simplePos x="0" y="0"/>
            <wp:positionH relativeFrom="margin">
              <wp:align>right</wp:align>
            </wp:positionH>
            <wp:positionV relativeFrom="paragraph">
              <wp:posOffset>2408555</wp:posOffset>
            </wp:positionV>
            <wp:extent cx="2852420" cy="3780155"/>
            <wp:effectExtent l="0" t="0" r="0" b="0"/>
            <wp:wrapNone/>
            <wp:docPr id="1463827163" name="Picture 2" descr="Boost_HappyFamily">
              <a:extLst xmlns:a="http://schemas.openxmlformats.org/drawingml/2006/main">
                <a:ext uri="{FF2B5EF4-FFF2-40B4-BE49-F238E27FC236}">
                  <a16:creationId xmlns:a16="http://schemas.microsoft.com/office/drawing/2014/main" id="{8C361E2A-7CFE-3079-CA66-998F58C1621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2" descr="Boost_HappyFamily">
                      <a:extLst>
                        <a:ext uri="{FF2B5EF4-FFF2-40B4-BE49-F238E27FC236}">
                          <a16:creationId xmlns:a16="http://schemas.microsoft.com/office/drawing/2014/main" id="{8C361E2A-7CFE-3079-CA66-998F58C1621E}"/>
                        </a:ext>
                      </a:extLst>
                    </pic:cNvPr>
                    <pic:cNvPicPr>
                      <a:picLocks noGrp="1" noChangeAspect="1"/>
                    </pic:cNvPicPr>
                  </pic:nvPicPr>
                  <pic:blipFill>
                    <a:blip r:embed="rId9" cstate="print">
                      <a:lum/>
                      <a:extLst>
                        <a:ext uri="{28A0092B-C50C-407E-A947-70E740481C1C}">
                          <a14:useLocalDpi xmlns:a14="http://schemas.microsoft.com/office/drawing/2010/main" val="0"/>
                        </a:ext>
                      </a:extLst>
                    </a:blip>
                    <a:stretch>
                      <a:fillRect/>
                    </a:stretch>
                  </pic:blipFill>
                  <pic:spPr>
                    <a:xfrm>
                      <a:off x="0" y="0"/>
                      <a:ext cx="2852420" cy="3780155"/>
                    </a:xfrm>
                    <a:prstGeom prst="rect">
                      <a:avLst/>
                    </a:prstGeom>
                  </pic:spPr>
                </pic:pic>
              </a:graphicData>
            </a:graphic>
            <wp14:sizeRelH relativeFrom="page">
              <wp14:pctWidth>0</wp14:pctWidth>
            </wp14:sizeRelH>
            <wp14:sizeRelV relativeFrom="page">
              <wp14:pctHeight>0</wp14:pctHeight>
            </wp14:sizeRelV>
          </wp:anchor>
        </w:drawing>
      </w:r>
      <w:r w:rsidRPr="00A953DB">
        <w:rPr>
          <w:rFonts w:ascii="Avenir Next LT Pro" w:hAnsi="Avenir Next LT Pro" w:cs="Leelawadee UI"/>
          <w:b/>
          <w:bCs/>
          <w:noProof/>
          <w:sz w:val="32"/>
          <w:szCs w:val="32"/>
        </w:rPr>
        <w:drawing>
          <wp:anchor distT="0" distB="0" distL="114300" distR="114300" simplePos="0" relativeHeight="251661312" behindDoc="0" locked="0" layoutInCell="1" allowOverlap="1" wp14:anchorId="7AAA0148" wp14:editId="366DC9A0">
            <wp:simplePos x="0" y="0"/>
            <wp:positionH relativeFrom="margin">
              <wp:align>left</wp:align>
            </wp:positionH>
            <wp:positionV relativeFrom="paragraph">
              <wp:posOffset>2715997</wp:posOffset>
            </wp:positionV>
            <wp:extent cx="2494483" cy="2462706"/>
            <wp:effectExtent l="0" t="0" r="1270" b="0"/>
            <wp:wrapNone/>
            <wp:docPr id="1160222130" name="Picture 2" descr="Boost_Docs">
              <a:extLst xmlns:a="http://schemas.openxmlformats.org/drawingml/2006/main">
                <a:ext uri="{FF2B5EF4-FFF2-40B4-BE49-F238E27FC236}">
                  <a16:creationId xmlns:a16="http://schemas.microsoft.com/office/drawing/2014/main" id="{723B600A-49F9-94B5-06E9-AB1802B1BA1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 name="Picture 2" descr="Boost_Docs">
                      <a:extLst>
                        <a:ext uri="{FF2B5EF4-FFF2-40B4-BE49-F238E27FC236}">
                          <a16:creationId xmlns:a16="http://schemas.microsoft.com/office/drawing/2014/main" id="{723B600A-49F9-94B5-06E9-AB1802B1BA16}"/>
                        </a:ext>
                      </a:extLst>
                    </pic:cNvPr>
                    <pic:cNvPicPr>
                      <a:picLocks noGrp="1" noChangeAspect="1"/>
                    </pic:cNvPicPr>
                  </pic:nvPicPr>
                  <pic:blipFill>
                    <a:blip r:embed="rId10" cstate="print">
                      <a:lum/>
                      <a:extLst>
                        <a:ext uri="{28A0092B-C50C-407E-A947-70E740481C1C}">
                          <a14:useLocalDpi xmlns:a14="http://schemas.microsoft.com/office/drawing/2010/main" val="0"/>
                        </a:ext>
                      </a:extLst>
                    </a:blip>
                    <a:stretch>
                      <a:fillRect/>
                    </a:stretch>
                  </pic:blipFill>
                  <pic:spPr>
                    <a:xfrm>
                      <a:off x="0" y="0"/>
                      <a:ext cx="2494483" cy="2462706"/>
                    </a:xfrm>
                    <a:prstGeom prst="rect">
                      <a:avLst/>
                    </a:prstGeom>
                  </pic:spPr>
                </pic:pic>
              </a:graphicData>
            </a:graphic>
            <wp14:sizeRelH relativeFrom="page">
              <wp14:pctWidth>0</wp14:pctWidth>
            </wp14:sizeRelH>
            <wp14:sizeRelV relativeFrom="page">
              <wp14:pctHeight>0</wp14:pctHeight>
            </wp14:sizeRelV>
          </wp:anchor>
        </w:drawing>
      </w:r>
      <w:r w:rsidR="00CC6A81" w:rsidRPr="00C50370">
        <w:rPr>
          <w:rFonts w:ascii="Avenir Next LT Pro" w:hAnsi="Avenir Next LT Pro" w:cs="Leelawadee UI"/>
          <w:sz w:val="24"/>
          <w:szCs w:val="24"/>
        </w:rPr>
        <w:br/>
      </w:r>
      <w:r>
        <w:rPr>
          <w:rFonts w:ascii="Avenir Next LT Pro" w:hAnsi="Avenir Next LT Pro" w:cs="Leelawadee UI"/>
          <w:sz w:val="24"/>
          <w:szCs w:val="24"/>
        </w:rPr>
        <w:t xml:space="preserve">  </w:t>
      </w:r>
    </w:p>
    <w:sectPr w:rsidR="004838D0" w:rsidRPr="00366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532"/>
    <w:multiLevelType w:val="hybridMultilevel"/>
    <w:tmpl w:val="C3E2486E"/>
    <w:lvl w:ilvl="0" w:tplc="CE2ACAD4">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85FBA"/>
    <w:multiLevelType w:val="hybridMultilevel"/>
    <w:tmpl w:val="577E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817086"/>
    <w:multiLevelType w:val="hybridMultilevel"/>
    <w:tmpl w:val="6E7AD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14B28"/>
    <w:multiLevelType w:val="hybridMultilevel"/>
    <w:tmpl w:val="19A65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020CE9"/>
    <w:multiLevelType w:val="hybridMultilevel"/>
    <w:tmpl w:val="CF4E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103297">
    <w:abstractNumId w:val="1"/>
  </w:num>
  <w:num w:numId="2" w16cid:durableId="1393311940">
    <w:abstractNumId w:val="4"/>
  </w:num>
  <w:num w:numId="3" w16cid:durableId="1397047051">
    <w:abstractNumId w:val="2"/>
  </w:num>
  <w:num w:numId="4" w16cid:durableId="215550971">
    <w:abstractNumId w:val="3"/>
  </w:num>
  <w:num w:numId="5" w16cid:durableId="165360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40"/>
    <w:rsid w:val="00016A35"/>
    <w:rsid w:val="00051C7E"/>
    <w:rsid w:val="00067D63"/>
    <w:rsid w:val="000E1670"/>
    <w:rsid w:val="001354E8"/>
    <w:rsid w:val="00144A97"/>
    <w:rsid w:val="00163C77"/>
    <w:rsid w:val="001923DB"/>
    <w:rsid w:val="00192883"/>
    <w:rsid w:val="001B1A09"/>
    <w:rsid w:val="001D0CCE"/>
    <w:rsid w:val="0023315C"/>
    <w:rsid w:val="00241445"/>
    <w:rsid w:val="002479E8"/>
    <w:rsid w:val="002810F8"/>
    <w:rsid w:val="002B4D54"/>
    <w:rsid w:val="002C4F56"/>
    <w:rsid w:val="002E0837"/>
    <w:rsid w:val="002E34F2"/>
    <w:rsid w:val="00305B00"/>
    <w:rsid w:val="00321E63"/>
    <w:rsid w:val="00350242"/>
    <w:rsid w:val="0035266D"/>
    <w:rsid w:val="00360AEE"/>
    <w:rsid w:val="003653EF"/>
    <w:rsid w:val="0036652A"/>
    <w:rsid w:val="003844D5"/>
    <w:rsid w:val="003A40EE"/>
    <w:rsid w:val="003A7E91"/>
    <w:rsid w:val="003F0625"/>
    <w:rsid w:val="00413F56"/>
    <w:rsid w:val="004838D0"/>
    <w:rsid w:val="004A55CA"/>
    <w:rsid w:val="004A7BB5"/>
    <w:rsid w:val="004C01C7"/>
    <w:rsid w:val="00502491"/>
    <w:rsid w:val="00515D58"/>
    <w:rsid w:val="00540F7B"/>
    <w:rsid w:val="0054306D"/>
    <w:rsid w:val="0054575C"/>
    <w:rsid w:val="005467D6"/>
    <w:rsid w:val="005D7623"/>
    <w:rsid w:val="005E0876"/>
    <w:rsid w:val="005F51E3"/>
    <w:rsid w:val="00602361"/>
    <w:rsid w:val="00622C16"/>
    <w:rsid w:val="006321B5"/>
    <w:rsid w:val="00662553"/>
    <w:rsid w:val="006D50E6"/>
    <w:rsid w:val="007148E4"/>
    <w:rsid w:val="007234AD"/>
    <w:rsid w:val="00726130"/>
    <w:rsid w:val="0074440C"/>
    <w:rsid w:val="007710EA"/>
    <w:rsid w:val="007D0C96"/>
    <w:rsid w:val="007D6A26"/>
    <w:rsid w:val="007D6B52"/>
    <w:rsid w:val="007F65F5"/>
    <w:rsid w:val="0083630F"/>
    <w:rsid w:val="00840B9E"/>
    <w:rsid w:val="00893B97"/>
    <w:rsid w:val="008D32FC"/>
    <w:rsid w:val="008D4881"/>
    <w:rsid w:val="00900DDF"/>
    <w:rsid w:val="009029D7"/>
    <w:rsid w:val="00904996"/>
    <w:rsid w:val="00955A32"/>
    <w:rsid w:val="009659C4"/>
    <w:rsid w:val="009C3C8C"/>
    <w:rsid w:val="009C5427"/>
    <w:rsid w:val="009C6397"/>
    <w:rsid w:val="009F2F07"/>
    <w:rsid w:val="00A8547F"/>
    <w:rsid w:val="00A95337"/>
    <w:rsid w:val="00AC6FE9"/>
    <w:rsid w:val="00AE2C2F"/>
    <w:rsid w:val="00AE48D2"/>
    <w:rsid w:val="00B00E23"/>
    <w:rsid w:val="00B10079"/>
    <w:rsid w:val="00B13052"/>
    <w:rsid w:val="00BC5E8C"/>
    <w:rsid w:val="00BD5AA0"/>
    <w:rsid w:val="00BE65F3"/>
    <w:rsid w:val="00C058E5"/>
    <w:rsid w:val="00C13353"/>
    <w:rsid w:val="00C33296"/>
    <w:rsid w:val="00C43119"/>
    <w:rsid w:val="00C50370"/>
    <w:rsid w:val="00C64723"/>
    <w:rsid w:val="00C65873"/>
    <w:rsid w:val="00C7193C"/>
    <w:rsid w:val="00CA08E2"/>
    <w:rsid w:val="00CC6A81"/>
    <w:rsid w:val="00CF2FAC"/>
    <w:rsid w:val="00CF51E1"/>
    <w:rsid w:val="00D011D2"/>
    <w:rsid w:val="00D24022"/>
    <w:rsid w:val="00D45B12"/>
    <w:rsid w:val="00D55F5A"/>
    <w:rsid w:val="00D8495B"/>
    <w:rsid w:val="00DB01D0"/>
    <w:rsid w:val="00E15C81"/>
    <w:rsid w:val="00E56C63"/>
    <w:rsid w:val="00E71A89"/>
    <w:rsid w:val="00E92585"/>
    <w:rsid w:val="00EC2375"/>
    <w:rsid w:val="00EE1975"/>
    <w:rsid w:val="00EF5B42"/>
    <w:rsid w:val="00F12C09"/>
    <w:rsid w:val="00F13D08"/>
    <w:rsid w:val="00F3058A"/>
    <w:rsid w:val="00F32C40"/>
    <w:rsid w:val="00F50A68"/>
    <w:rsid w:val="00F96A5D"/>
    <w:rsid w:val="00F97A58"/>
    <w:rsid w:val="00FB75E9"/>
    <w:rsid w:val="00FD2FB2"/>
    <w:rsid w:val="00FE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CADA"/>
  <w15:chartTrackingRefBased/>
  <w15:docId w15:val="{0D293326-6825-4BC5-9DC3-779E47C0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C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C40"/>
    <w:rPr>
      <w:color w:val="0563C1" w:themeColor="hyperlink"/>
      <w:u w:val="single"/>
    </w:rPr>
  </w:style>
  <w:style w:type="paragraph" w:styleId="NoSpacing">
    <w:name w:val="No Spacing"/>
    <w:link w:val="NoSpacingChar"/>
    <w:uiPriority w:val="1"/>
    <w:qFormat/>
    <w:rsid w:val="00F3058A"/>
    <w:pPr>
      <w:spacing w:after="0" w:line="240" w:lineRule="auto"/>
    </w:pPr>
  </w:style>
  <w:style w:type="paragraph" w:styleId="Caption">
    <w:name w:val="caption"/>
    <w:basedOn w:val="Normal"/>
    <w:next w:val="Normal"/>
    <w:uiPriority w:val="35"/>
    <w:unhideWhenUsed/>
    <w:qFormat/>
    <w:rsid w:val="00F3058A"/>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7710EA"/>
    <w:rPr>
      <w:color w:val="605E5C"/>
      <w:shd w:val="clear" w:color="auto" w:fill="E1DFDD"/>
    </w:rPr>
  </w:style>
  <w:style w:type="character" w:styleId="CommentReference">
    <w:name w:val="annotation reference"/>
    <w:basedOn w:val="DefaultParagraphFont"/>
    <w:uiPriority w:val="99"/>
    <w:semiHidden/>
    <w:unhideWhenUsed/>
    <w:rsid w:val="00067D63"/>
    <w:rPr>
      <w:sz w:val="16"/>
      <w:szCs w:val="16"/>
    </w:rPr>
  </w:style>
  <w:style w:type="paragraph" w:styleId="CommentText">
    <w:name w:val="annotation text"/>
    <w:basedOn w:val="Normal"/>
    <w:link w:val="CommentTextChar"/>
    <w:uiPriority w:val="99"/>
    <w:unhideWhenUsed/>
    <w:rsid w:val="00067D63"/>
    <w:pPr>
      <w:spacing w:line="240" w:lineRule="auto"/>
    </w:pPr>
    <w:rPr>
      <w:sz w:val="20"/>
      <w:szCs w:val="20"/>
    </w:rPr>
  </w:style>
  <w:style w:type="character" w:customStyle="1" w:styleId="CommentTextChar">
    <w:name w:val="Comment Text Char"/>
    <w:basedOn w:val="DefaultParagraphFont"/>
    <w:link w:val="CommentText"/>
    <w:uiPriority w:val="99"/>
    <w:rsid w:val="00067D63"/>
    <w:rPr>
      <w:sz w:val="20"/>
      <w:szCs w:val="20"/>
    </w:rPr>
  </w:style>
  <w:style w:type="paragraph" w:styleId="CommentSubject">
    <w:name w:val="annotation subject"/>
    <w:basedOn w:val="CommentText"/>
    <w:next w:val="CommentText"/>
    <w:link w:val="CommentSubjectChar"/>
    <w:uiPriority w:val="99"/>
    <w:semiHidden/>
    <w:unhideWhenUsed/>
    <w:rsid w:val="00067D63"/>
    <w:rPr>
      <w:b/>
      <w:bCs/>
    </w:rPr>
  </w:style>
  <w:style w:type="character" w:customStyle="1" w:styleId="CommentSubjectChar">
    <w:name w:val="Comment Subject Char"/>
    <w:basedOn w:val="CommentTextChar"/>
    <w:link w:val="CommentSubject"/>
    <w:uiPriority w:val="99"/>
    <w:semiHidden/>
    <w:rsid w:val="00067D63"/>
    <w:rPr>
      <w:b/>
      <w:bCs/>
      <w:sz w:val="20"/>
      <w:szCs w:val="20"/>
    </w:rPr>
  </w:style>
  <w:style w:type="paragraph" w:styleId="ListParagraph">
    <w:name w:val="List Paragraph"/>
    <w:basedOn w:val="Normal"/>
    <w:uiPriority w:val="34"/>
    <w:qFormat/>
    <w:rsid w:val="00163C77"/>
    <w:pPr>
      <w:ind w:left="720"/>
      <w:contextualSpacing/>
    </w:pPr>
  </w:style>
  <w:style w:type="character" w:customStyle="1" w:styleId="NoSpacingChar">
    <w:name w:val="No Spacing Char"/>
    <w:basedOn w:val="DefaultParagraphFont"/>
    <w:link w:val="NoSpacing"/>
    <w:uiPriority w:val="1"/>
    <w:rsid w:val="00A8547F"/>
  </w:style>
  <w:style w:type="character" w:customStyle="1" w:styleId="cf01">
    <w:name w:val="cf01"/>
    <w:basedOn w:val="DefaultParagraphFont"/>
    <w:rsid w:val="00C503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5699">
      <w:bodyDiv w:val="1"/>
      <w:marLeft w:val="0"/>
      <w:marRight w:val="0"/>
      <w:marTop w:val="0"/>
      <w:marBottom w:val="0"/>
      <w:divBdr>
        <w:top w:val="none" w:sz="0" w:space="0" w:color="auto"/>
        <w:left w:val="none" w:sz="0" w:space="0" w:color="auto"/>
        <w:bottom w:val="none" w:sz="0" w:space="0" w:color="auto"/>
        <w:right w:val="none" w:sz="0" w:space="0" w:color="auto"/>
      </w:divBdr>
    </w:div>
    <w:div w:id="442042057">
      <w:bodyDiv w:val="1"/>
      <w:marLeft w:val="0"/>
      <w:marRight w:val="0"/>
      <w:marTop w:val="0"/>
      <w:marBottom w:val="0"/>
      <w:divBdr>
        <w:top w:val="none" w:sz="0" w:space="0" w:color="auto"/>
        <w:left w:val="none" w:sz="0" w:space="0" w:color="auto"/>
        <w:bottom w:val="none" w:sz="0" w:space="0" w:color="auto"/>
        <w:right w:val="none" w:sz="0" w:space="0" w:color="auto"/>
      </w:divBdr>
    </w:div>
    <w:div w:id="709458148">
      <w:bodyDiv w:val="1"/>
      <w:marLeft w:val="0"/>
      <w:marRight w:val="0"/>
      <w:marTop w:val="0"/>
      <w:marBottom w:val="0"/>
      <w:divBdr>
        <w:top w:val="none" w:sz="0" w:space="0" w:color="auto"/>
        <w:left w:val="none" w:sz="0" w:space="0" w:color="auto"/>
        <w:bottom w:val="none" w:sz="0" w:space="0" w:color="auto"/>
        <w:right w:val="none" w:sz="0" w:space="0" w:color="auto"/>
      </w:divBdr>
    </w:div>
    <w:div w:id="924534454">
      <w:bodyDiv w:val="1"/>
      <w:marLeft w:val="0"/>
      <w:marRight w:val="0"/>
      <w:marTop w:val="0"/>
      <w:marBottom w:val="0"/>
      <w:divBdr>
        <w:top w:val="none" w:sz="0" w:space="0" w:color="auto"/>
        <w:left w:val="none" w:sz="0" w:space="0" w:color="auto"/>
        <w:bottom w:val="none" w:sz="0" w:space="0" w:color="auto"/>
        <w:right w:val="none" w:sz="0" w:space="0" w:color="auto"/>
      </w:divBdr>
      <w:divsChild>
        <w:div w:id="564878574">
          <w:marLeft w:val="0"/>
          <w:marRight w:val="0"/>
          <w:marTop w:val="0"/>
          <w:marBottom w:val="0"/>
          <w:divBdr>
            <w:top w:val="none" w:sz="0" w:space="0" w:color="auto"/>
            <w:left w:val="none" w:sz="0" w:space="0" w:color="auto"/>
            <w:bottom w:val="none" w:sz="0" w:space="0" w:color="auto"/>
            <w:right w:val="none" w:sz="0" w:space="0" w:color="auto"/>
          </w:divBdr>
          <w:divsChild>
            <w:div w:id="1759523094">
              <w:marLeft w:val="0"/>
              <w:marRight w:val="0"/>
              <w:marTop w:val="0"/>
              <w:marBottom w:val="0"/>
              <w:divBdr>
                <w:top w:val="none" w:sz="0" w:space="0" w:color="auto"/>
                <w:left w:val="none" w:sz="0" w:space="0" w:color="auto"/>
                <w:bottom w:val="none" w:sz="0" w:space="0" w:color="auto"/>
                <w:right w:val="none" w:sz="0" w:space="0" w:color="auto"/>
              </w:divBdr>
            </w:div>
          </w:divsChild>
        </w:div>
        <w:div w:id="937521825">
          <w:marLeft w:val="0"/>
          <w:marRight w:val="0"/>
          <w:marTop w:val="0"/>
          <w:marBottom w:val="0"/>
          <w:divBdr>
            <w:top w:val="none" w:sz="0" w:space="0" w:color="auto"/>
            <w:left w:val="none" w:sz="0" w:space="0" w:color="auto"/>
            <w:bottom w:val="none" w:sz="0" w:space="0" w:color="auto"/>
            <w:right w:val="none" w:sz="0" w:space="0" w:color="auto"/>
          </w:divBdr>
        </w:div>
      </w:divsChild>
    </w:div>
    <w:div w:id="1010061484">
      <w:bodyDiv w:val="1"/>
      <w:marLeft w:val="0"/>
      <w:marRight w:val="0"/>
      <w:marTop w:val="0"/>
      <w:marBottom w:val="0"/>
      <w:divBdr>
        <w:top w:val="none" w:sz="0" w:space="0" w:color="auto"/>
        <w:left w:val="none" w:sz="0" w:space="0" w:color="auto"/>
        <w:bottom w:val="none" w:sz="0" w:space="0" w:color="auto"/>
        <w:right w:val="none" w:sz="0" w:space="0" w:color="auto"/>
      </w:divBdr>
    </w:div>
    <w:div w:id="1043098954">
      <w:bodyDiv w:val="1"/>
      <w:marLeft w:val="0"/>
      <w:marRight w:val="0"/>
      <w:marTop w:val="0"/>
      <w:marBottom w:val="0"/>
      <w:divBdr>
        <w:top w:val="none" w:sz="0" w:space="0" w:color="auto"/>
        <w:left w:val="none" w:sz="0" w:space="0" w:color="auto"/>
        <w:bottom w:val="none" w:sz="0" w:space="0" w:color="auto"/>
        <w:right w:val="none" w:sz="0" w:space="0" w:color="auto"/>
      </w:divBdr>
      <w:divsChild>
        <w:div w:id="758406656">
          <w:marLeft w:val="0"/>
          <w:marRight w:val="0"/>
          <w:marTop w:val="0"/>
          <w:marBottom w:val="0"/>
          <w:divBdr>
            <w:top w:val="none" w:sz="0" w:space="0" w:color="auto"/>
            <w:left w:val="none" w:sz="0" w:space="0" w:color="auto"/>
            <w:bottom w:val="none" w:sz="0" w:space="0" w:color="auto"/>
            <w:right w:val="none" w:sz="0" w:space="0" w:color="auto"/>
          </w:divBdr>
          <w:divsChild>
            <w:div w:id="2141922775">
              <w:marLeft w:val="0"/>
              <w:marRight w:val="0"/>
              <w:marTop w:val="0"/>
              <w:marBottom w:val="0"/>
              <w:divBdr>
                <w:top w:val="none" w:sz="0" w:space="0" w:color="auto"/>
                <w:left w:val="none" w:sz="0" w:space="0" w:color="auto"/>
                <w:bottom w:val="none" w:sz="0" w:space="0" w:color="auto"/>
                <w:right w:val="none" w:sz="0" w:space="0" w:color="auto"/>
              </w:divBdr>
            </w:div>
          </w:divsChild>
        </w:div>
        <w:div w:id="1518617386">
          <w:marLeft w:val="0"/>
          <w:marRight w:val="0"/>
          <w:marTop w:val="0"/>
          <w:marBottom w:val="0"/>
          <w:divBdr>
            <w:top w:val="none" w:sz="0" w:space="0" w:color="auto"/>
            <w:left w:val="none" w:sz="0" w:space="0" w:color="auto"/>
            <w:bottom w:val="none" w:sz="0" w:space="0" w:color="auto"/>
            <w:right w:val="none" w:sz="0" w:space="0" w:color="auto"/>
          </w:divBdr>
        </w:div>
      </w:divsChild>
    </w:div>
    <w:div w:id="1132794656">
      <w:bodyDiv w:val="1"/>
      <w:marLeft w:val="0"/>
      <w:marRight w:val="0"/>
      <w:marTop w:val="0"/>
      <w:marBottom w:val="0"/>
      <w:divBdr>
        <w:top w:val="none" w:sz="0" w:space="0" w:color="auto"/>
        <w:left w:val="none" w:sz="0" w:space="0" w:color="auto"/>
        <w:bottom w:val="none" w:sz="0" w:space="0" w:color="auto"/>
        <w:right w:val="none" w:sz="0" w:space="0" w:color="auto"/>
      </w:divBdr>
    </w:div>
    <w:div w:id="12045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ianCountryECHO.org/VacciNative" TargetMode="External"/><Relationship Id="rId11" Type="http://schemas.openxmlformats.org/officeDocument/2006/relationships/fontTable" Target="fontTable.xml"/><Relationship Id="rId5" Type="http://schemas.openxmlformats.org/officeDocument/2006/relationships/hyperlink" Target="http://www.IndianCountryECHO.org/VacciNativ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Tyanne Conner</dc:creator>
  <cp:keywords/>
  <dc:description/>
  <cp:lastModifiedBy>Wendee Gardner</cp:lastModifiedBy>
  <cp:revision>2</cp:revision>
  <dcterms:created xsi:type="dcterms:W3CDTF">2025-06-26T19:39:00Z</dcterms:created>
  <dcterms:modified xsi:type="dcterms:W3CDTF">2025-06-26T19:39:00Z</dcterms:modified>
</cp:coreProperties>
</file>