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BD2E69" w:rsidR="00BD2E69" w:rsidP="00BD2E69" w:rsidRDefault="00BD2E69" w14:paraId="7FFB727E" wp14:textId="77777777">
      <w:pPr>
        <w:rPr>
          <w:b/>
          <w:bCs/>
          <w:sz w:val="32"/>
          <w:szCs w:val="32"/>
        </w:rPr>
      </w:pPr>
      <w:r w:rsidRPr="00BD2E69">
        <w:rPr>
          <w:i/>
          <w:iCs/>
          <w:color w:val="000000"/>
          <w:sz w:val="32"/>
          <w:szCs w:val="32"/>
        </w:rPr>
        <w:t>Effectively Integrating SUD Services into Primary Care</w:t>
      </w:r>
    </w:p>
    <w:p xmlns:wp14="http://schemas.microsoft.com/office/word/2010/wordml" w:rsidR="00BD2E69" w:rsidP="00BD2E69" w:rsidRDefault="00BD2E69" w14:paraId="672A6659" wp14:textId="77777777">
      <w:pPr>
        <w:rPr>
          <w:b/>
          <w:bCs/>
        </w:rPr>
      </w:pPr>
    </w:p>
    <w:p xmlns:wp14="http://schemas.microsoft.com/office/word/2010/wordml" w:rsidR="00BD2E69" w:rsidP="00BD2E69" w:rsidRDefault="00BD2E69" w14:paraId="1CDFD9A9" wp14:textId="77777777">
      <w:pPr>
        <w:rPr>
          <w:b/>
          <w:bCs/>
        </w:rPr>
      </w:pPr>
      <w:r>
        <w:rPr>
          <w:b/>
          <w:bCs/>
        </w:rPr>
        <w:t>Thursday, May 25th (note all times ET)</w:t>
      </w:r>
    </w:p>
    <w:p xmlns:wp14="http://schemas.microsoft.com/office/word/2010/wordml" w:rsidR="00BD2E69" w:rsidP="00BD2E69" w:rsidRDefault="00BD2E69" w14:paraId="1497AF09" wp14:textId="77777777">
      <w:r>
        <w:t xml:space="preserve">11:00 AM        Welcome </w:t>
      </w:r>
    </w:p>
    <w:p xmlns:wp14="http://schemas.microsoft.com/office/word/2010/wordml" w:rsidR="00BD2E69" w:rsidP="00BD2E69" w:rsidRDefault="00BD2E69" w14:paraId="001DDC6D" wp14:textId="11D29FEC">
      <w:pPr>
        <w:pStyle w:val="ListParagraph"/>
        <w:numPr>
          <w:ilvl w:val="0"/>
          <w:numId w:val="1"/>
        </w:numPr>
        <w:ind w:left="2160"/>
        <w:rPr>
          <w:rFonts w:eastAsia="Times New Roman"/>
        </w:rPr>
      </w:pPr>
      <w:r w:rsidRPr="572A9490" w:rsidR="572A9490">
        <w:rPr>
          <w:rFonts w:eastAsia="Times New Roman"/>
        </w:rPr>
        <w:t>LCDR Nicholas Cushman, PharmD</w:t>
      </w:r>
    </w:p>
    <w:p xmlns:wp14="http://schemas.microsoft.com/office/word/2010/wordml" w:rsidR="00BD2E69" w:rsidP="00BD2E69" w:rsidRDefault="00BD2E69" w14:paraId="0A37501D" wp14:textId="77777777">
      <w:pPr>
        <w:pStyle w:val="ListParagraph"/>
        <w:ind w:left="2160"/>
      </w:pPr>
    </w:p>
    <w:p xmlns:wp14="http://schemas.microsoft.com/office/word/2010/wordml" w:rsidR="00BD2E69" w:rsidP="00BD2E69" w:rsidRDefault="00BD2E69" w14:paraId="7226F751" wp14:textId="77777777">
      <w:r>
        <w:t>11:05-12 PM   Primary Care Integration Model</w:t>
      </w:r>
    </w:p>
    <w:p xmlns:wp14="http://schemas.microsoft.com/office/word/2010/wordml" w:rsidR="00BD2E69" w:rsidP="572A9490" w:rsidRDefault="00BD2E69" w14:paraId="5DAB6C7B" wp14:textId="7DA1D243">
      <w:pPr>
        <w:pStyle w:val="ListParagraph"/>
        <w:numPr>
          <w:ilvl w:val="0"/>
          <w:numId w:val="2"/>
        </w:numPr>
        <w:ind w:left="2160"/>
        <w:rPr>
          <w:rFonts w:eastAsia="Times New Roman"/>
        </w:rPr>
      </w:pPr>
      <w:r w:rsidRPr="2A60C4D4" w:rsidR="2A60C4D4">
        <w:rPr>
          <w:rFonts w:eastAsia="Times New Roman"/>
        </w:rPr>
        <w:t>Dr. James Morrill, MD; Lori Hooley, RN; Ryan O’Brien, Recovery Coach</w:t>
      </w:r>
    </w:p>
    <w:p w:rsidR="74972420" w:rsidRDefault="74972420" w14:paraId="5ED70A8E" w14:textId="4F218FFB"/>
    <w:p xmlns:wp14="http://schemas.microsoft.com/office/word/2010/wordml" w:rsidR="00BD2E69" w:rsidP="00BD2E69" w:rsidRDefault="00BD2E69" w14:paraId="495C81B2" wp14:textId="77777777">
      <w:r>
        <w:t>12-12:45 PM   Stepping Outside Your Comfort Zone</w:t>
      </w:r>
    </w:p>
    <w:p xmlns:wp14="http://schemas.microsoft.com/office/word/2010/wordml" w:rsidR="00BD2E69" w:rsidP="00BD2E69" w:rsidRDefault="00BD2E69" w14:paraId="52E208E5" wp14:textId="57B5E6BB">
      <w:pPr>
        <w:pStyle w:val="ListParagraph"/>
        <w:numPr>
          <w:ilvl w:val="0"/>
          <w:numId w:val="3"/>
        </w:numPr>
        <w:ind w:left="2160"/>
        <w:rPr>
          <w:rFonts w:eastAsia="Times New Roman"/>
        </w:rPr>
      </w:pPr>
      <w:r w:rsidRPr="572A9490" w:rsidR="572A9490">
        <w:rPr>
          <w:rFonts w:eastAsia="Times New Roman"/>
        </w:rPr>
        <w:t>Dr. Carolina Abuelo, MD</w:t>
      </w:r>
    </w:p>
    <w:p xmlns:wp14="http://schemas.microsoft.com/office/word/2010/wordml" w:rsidR="00BD2E69" w:rsidP="00BD2E69" w:rsidRDefault="00BD2E69" w14:paraId="02EB378F" wp14:textId="77777777"/>
    <w:p xmlns:wp14="http://schemas.microsoft.com/office/word/2010/wordml" w:rsidR="00BD2E69" w:rsidP="00BD2E69" w:rsidRDefault="00BD2E69" w14:paraId="22DA2350" wp14:textId="77777777">
      <w:r>
        <w:t>12:45-1 PM     Break</w:t>
      </w:r>
    </w:p>
    <w:p xmlns:wp14="http://schemas.microsoft.com/office/word/2010/wordml" w:rsidR="00BD2E69" w:rsidP="00BD2E69" w:rsidRDefault="00BD2E69" w14:paraId="6A05A809" wp14:textId="77777777"/>
    <w:p xmlns:wp14="http://schemas.microsoft.com/office/word/2010/wordml" w:rsidR="00BD2E69" w:rsidP="00BD2E69" w:rsidRDefault="00BD2E69" w14:paraId="5073ED7B" wp14:textId="77777777">
      <w:r>
        <w:t>1-2:30 PM       Management of SUDs: Clinical Application &amp; Key Pearls</w:t>
      </w:r>
    </w:p>
    <w:p xmlns:wp14="http://schemas.microsoft.com/office/word/2010/wordml" w:rsidR="00BD2E69" w:rsidP="00BD2E69" w:rsidRDefault="00BD2E69" w14:paraId="47293FF0" wp14:textId="75A4AC4F">
      <w:pPr>
        <w:pStyle w:val="ListParagraph"/>
        <w:numPr>
          <w:ilvl w:val="0"/>
          <w:numId w:val="4"/>
        </w:numPr>
        <w:ind w:left="2160"/>
        <w:rPr>
          <w:rFonts w:eastAsia="Times New Roman"/>
        </w:rPr>
      </w:pPr>
      <w:r w:rsidRPr="74972420" w:rsidR="74972420">
        <w:rPr>
          <w:rFonts w:eastAsia="Times New Roman"/>
        </w:rPr>
        <w:t>Dr. Wei Sum Li, MD</w:t>
      </w:r>
    </w:p>
    <w:p xmlns:wp14="http://schemas.microsoft.com/office/word/2010/wordml" w:rsidR="00BD2E69" w:rsidP="00BD2E69" w:rsidRDefault="00BD2E69" w14:paraId="5A39BBE3" wp14:textId="77777777"/>
    <w:p xmlns:wp14="http://schemas.microsoft.com/office/word/2010/wordml" w:rsidR="00BD2E69" w:rsidP="00BD2E69" w:rsidRDefault="00BD2E69" w14:paraId="7D0797F2" wp14:textId="77777777">
      <w:r>
        <w:t>2:30-3 PM       Q/A</w:t>
      </w:r>
    </w:p>
    <w:p xmlns:wp14="http://schemas.microsoft.com/office/word/2010/wordml" w:rsidR="00F60868" w:rsidRDefault="00F60868" w14:paraId="41C8F396" wp14:textId="77777777"/>
    <w:sectPr w:rsidR="00F60868" w:rsidSect="00330F5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6F80"/>
    <w:multiLevelType w:val="multilevel"/>
    <w:tmpl w:val="C87C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8E11782"/>
    <w:multiLevelType w:val="multilevel"/>
    <w:tmpl w:val="37A2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2301523"/>
    <w:multiLevelType w:val="multilevel"/>
    <w:tmpl w:val="06E4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0857B06"/>
    <w:multiLevelType w:val="multilevel"/>
    <w:tmpl w:val="B004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400766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27288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355395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3288537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69"/>
    <w:rsid w:val="00330F5F"/>
    <w:rsid w:val="00BD2E69"/>
    <w:rsid w:val="00F60868"/>
    <w:rsid w:val="2A60C4D4"/>
    <w:rsid w:val="572A9490"/>
    <w:rsid w:val="7497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396B6"/>
  <w15:chartTrackingRefBased/>
  <w15:docId w15:val="{A60CA6BE-9527-734B-B222-EE6EA44634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2E69"/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E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Nicholas Cushman</dc:creator>
  <keywords/>
  <dc:description/>
  <lastModifiedBy>Nick Cushman</lastModifiedBy>
  <revision>4</revision>
  <dcterms:created xsi:type="dcterms:W3CDTF">2023-01-23T16:58:00.0000000Z</dcterms:created>
  <dcterms:modified xsi:type="dcterms:W3CDTF">2023-01-31T19:33:52.2484255Z</dcterms:modified>
</coreProperties>
</file>